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6A1" w:rsidRPr="000B2596" w:rsidRDefault="001906A1" w:rsidP="00831898">
      <w:pPr>
        <w:jc w:val="center"/>
        <w:rPr>
          <w:rFonts w:ascii="Times New Roman" w:hAnsi="Times New Roman"/>
          <w:b/>
          <w:sz w:val="28"/>
        </w:rPr>
      </w:pPr>
      <w:r w:rsidRPr="000B2596">
        <w:rPr>
          <w:rFonts w:ascii="Times New Roman" w:hAnsi="Times New Roman"/>
          <w:b/>
          <w:sz w:val="28"/>
        </w:rPr>
        <w:t>ОТДЕЛ ОБРАЗОВАНИЯ АДМИНИСТРАЦИИ ОБЛИВСКОГО РАЙОНА</w:t>
      </w:r>
    </w:p>
    <w:p w:rsidR="001906A1" w:rsidRPr="000B2596" w:rsidRDefault="001906A1" w:rsidP="00831898">
      <w:pPr>
        <w:jc w:val="center"/>
        <w:rPr>
          <w:rFonts w:ascii="Times New Roman" w:hAnsi="Times New Roman"/>
          <w:b/>
          <w:sz w:val="28"/>
        </w:rPr>
      </w:pPr>
    </w:p>
    <w:p w:rsidR="001906A1" w:rsidRPr="000B2596" w:rsidRDefault="001906A1" w:rsidP="00831898">
      <w:pPr>
        <w:pStyle w:val="1"/>
        <w:rPr>
          <w:rFonts w:ascii="Times New Roman" w:hAnsi="Times New Roman"/>
          <w:iCs/>
          <w:sz w:val="28"/>
        </w:rPr>
      </w:pPr>
      <w:r w:rsidRPr="000B2596">
        <w:rPr>
          <w:rFonts w:ascii="Times New Roman" w:hAnsi="Times New Roman"/>
          <w:iCs/>
          <w:sz w:val="28"/>
        </w:rPr>
        <w:t>ПРИКАЗ</w:t>
      </w:r>
    </w:p>
    <w:p w:rsidR="001906A1" w:rsidRPr="00831898" w:rsidRDefault="001906A1" w:rsidP="00831898">
      <w:pPr>
        <w:jc w:val="center"/>
        <w:rPr>
          <w:rFonts w:ascii="Times New Roman" w:hAnsi="Times New Roman"/>
          <w:b/>
        </w:rPr>
      </w:pPr>
    </w:p>
    <w:p w:rsidR="001906A1" w:rsidRPr="000B2596" w:rsidRDefault="00831898" w:rsidP="00831898">
      <w:pPr>
        <w:ind w:firstLine="708"/>
        <w:jc w:val="both"/>
        <w:rPr>
          <w:rFonts w:ascii="Times New Roman" w:hAnsi="Times New Roman"/>
          <w:sz w:val="28"/>
        </w:rPr>
      </w:pPr>
      <w:r w:rsidRPr="000B2596">
        <w:rPr>
          <w:rFonts w:ascii="Times New Roman" w:hAnsi="Times New Roman"/>
          <w:sz w:val="28"/>
        </w:rPr>
        <w:t>02</w:t>
      </w:r>
      <w:r w:rsidR="00722855" w:rsidRPr="000B2596">
        <w:rPr>
          <w:rFonts w:ascii="Times New Roman" w:hAnsi="Times New Roman"/>
          <w:sz w:val="28"/>
        </w:rPr>
        <w:t>.</w:t>
      </w:r>
      <w:r w:rsidR="00212C66" w:rsidRPr="000B2596">
        <w:rPr>
          <w:rFonts w:ascii="Times New Roman" w:hAnsi="Times New Roman"/>
          <w:sz w:val="28"/>
        </w:rPr>
        <w:t>09.</w:t>
      </w:r>
      <w:r w:rsidR="00AE34E4" w:rsidRPr="000B2596">
        <w:rPr>
          <w:rFonts w:ascii="Times New Roman" w:hAnsi="Times New Roman"/>
          <w:sz w:val="28"/>
        </w:rPr>
        <w:t>202</w:t>
      </w:r>
      <w:r w:rsidRPr="000B2596">
        <w:rPr>
          <w:rFonts w:ascii="Times New Roman" w:hAnsi="Times New Roman"/>
          <w:sz w:val="28"/>
        </w:rPr>
        <w:t>4</w:t>
      </w:r>
      <w:r w:rsidR="001906A1" w:rsidRPr="000B2596">
        <w:rPr>
          <w:rFonts w:ascii="Times New Roman" w:hAnsi="Times New Roman"/>
          <w:sz w:val="28"/>
        </w:rPr>
        <w:t xml:space="preserve">г. </w:t>
      </w:r>
      <w:r w:rsidR="00B2001F" w:rsidRPr="000B2596">
        <w:rPr>
          <w:rFonts w:ascii="Times New Roman" w:hAnsi="Times New Roman"/>
          <w:sz w:val="28"/>
        </w:rPr>
        <w:tab/>
      </w:r>
      <w:r w:rsidR="00B2001F"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Pr="000B2596">
        <w:rPr>
          <w:rFonts w:ascii="Times New Roman" w:hAnsi="Times New Roman"/>
          <w:sz w:val="28"/>
        </w:rPr>
        <w:tab/>
      </w:r>
      <w:r w:rsidR="00212C66" w:rsidRPr="000B2596">
        <w:rPr>
          <w:rFonts w:ascii="Times New Roman" w:hAnsi="Times New Roman"/>
          <w:sz w:val="28"/>
        </w:rPr>
        <w:tab/>
      </w:r>
      <w:r w:rsidR="00B2001F" w:rsidRPr="000B2596">
        <w:rPr>
          <w:rFonts w:ascii="Times New Roman" w:hAnsi="Times New Roman"/>
          <w:sz w:val="28"/>
        </w:rPr>
        <w:t xml:space="preserve">№ </w:t>
      </w:r>
      <w:r w:rsidR="000B2596">
        <w:rPr>
          <w:rFonts w:ascii="Times New Roman" w:hAnsi="Times New Roman"/>
          <w:sz w:val="28"/>
        </w:rPr>
        <w:t>555</w:t>
      </w:r>
    </w:p>
    <w:p w:rsidR="001906A1" w:rsidRPr="000B2596" w:rsidRDefault="001906A1" w:rsidP="00831898">
      <w:pPr>
        <w:ind w:firstLine="708"/>
        <w:jc w:val="both"/>
        <w:rPr>
          <w:rFonts w:ascii="Times New Roman" w:hAnsi="Times New Roman"/>
          <w:sz w:val="28"/>
        </w:rPr>
      </w:pPr>
    </w:p>
    <w:p w:rsidR="00ED3216" w:rsidRPr="000B2596" w:rsidRDefault="00465043" w:rsidP="000B2596">
      <w:pPr>
        <w:ind w:right="5669"/>
        <w:jc w:val="both"/>
        <w:rPr>
          <w:rFonts w:ascii="Times New Roman" w:hAnsi="Times New Roman"/>
          <w:sz w:val="28"/>
          <w:szCs w:val="27"/>
        </w:rPr>
      </w:pPr>
      <w:r w:rsidRPr="000B2596">
        <w:rPr>
          <w:rFonts w:ascii="Times New Roman" w:hAnsi="Times New Roman"/>
          <w:sz w:val="28"/>
          <w:szCs w:val="27"/>
        </w:rPr>
        <w:t>О</w:t>
      </w:r>
      <w:r w:rsidR="00E86D12" w:rsidRPr="000B2596">
        <w:rPr>
          <w:rFonts w:ascii="Times New Roman" w:hAnsi="Times New Roman"/>
          <w:sz w:val="28"/>
          <w:szCs w:val="27"/>
        </w:rPr>
        <w:t xml:space="preserve"> проведении школьного этапа</w:t>
      </w:r>
      <w:r w:rsidR="000B2596">
        <w:rPr>
          <w:rFonts w:ascii="Times New Roman" w:hAnsi="Times New Roman"/>
          <w:sz w:val="28"/>
          <w:szCs w:val="27"/>
        </w:rPr>
        <w:t xml:space="preserve"> </w:t>
      </w:r>
      <w:r w:rsidR="00E86D12" w:rsidRPr="000B2596">
        <w:rPr>
          <w:rFonts w:ascii="Times New Roman" w:hAnsi="Times New Roman"/>
          <w:sz w:val="28"/>
          <w:szCs w:val="27"/>
        </w:rPr>
        <w:t>всероссийской олимпиады</w:t>
      </w:r>
      <w:r w:rsidR="000B2596">
        <w:rPr>
          <w:rFonts w:ascii="Times New Roman" w:hAnsi="Times New Roman"/>
          <w:sz w:val="28"/>
          <w:szCs w:val="27"/>
        </w:rPr>
        <w:t xml:space="preserve"> </w:t>
      </w:r>
      <w:r w:rsidR="00AE34E4" w:rsidRPr="000B2596">
        <w:rPr>
          <w:rFonts w:ascii="Times New Roman" w:hAnsi="Times New Roman"/>
          <w:sz w:val="28"/>
          <w:szCs w:val="27"/>
        </w:rPr>
        <w:t>школьников 202</w:t>
      </w:r>
      <w:r w:rsidR="000B2596">
        <w:rPr>
          <w:rFonts w:ascii="Times New Roman" w:hAnsi="Times New Roman"/>
          <w:sz w:val="28"/>
          <w:szCs w:val="27"/>
        </w:rPr>
        <w:t>5</w:t>
      </w:r>
      <w:r w:rsidR="00AE34E4" w:rsidRPr="000B2596">
        <w:rPr>
          <w:rFonts w:ascii="Times New Roman" w:hAnsi="Times New Roman"/>
          <w:sz w:val="28"/>
          <w:szCs w:val="27"/>
        </w:rPr>
        <w:t>-202</w:t>
      </w:r>
      <w:r w:rsidR="000B2596">
        <w:rPr>
          <w:rFonts w:ascii="Times New Roman" w:hAnsi="Times New Roman"/>
          <w:sz w:val="28"/>
          <w:szCs w:val="27"/>
        </w:rPr>
        <w:t>6</w:t>
      </w:r>
      <w:r w:rsidR="00831898" w:rsidRPr="000B2596">
        <w:rPr>
          <w:rFonts w:ascii="Times New Roman" w:hAnsi="Times New Roman"/>
          <w:sz w:val="28"/>
          <w:szCs w:val="27"/>
        </w:rPr>
        <w:t>уч.</w:t>
      </w:r>
      <w:r w:rsidR="003A60D9" w:rsidRPr="000B2596">
        <w:rPr>
          <w:rFonts w:ascii="Times New Roman" w:hAnsi="Times New Roman"/>
          <w:sz w:val="28"/>
          <w:szCs w:val="27"/>
        </w:rPr>
        <w:t>г.</w:t>
      </w:r>
    </w:p>
    <w:p w:rsidR="00494B5A" w:rsidRPr="00E86045" w:rsidRDefault="00494B5A" w:rsidP="00831898">
      <w:pPr>
        <w:ind w:right="4495"/>
        <w:jc w:val="both"/>
        <w:rPr>
          <w:rFonts w:ascii="Times New Roman" w:hAnsi="Times New Roman"/>
          <w:sz w:val="28"/>
          <w:szCs w:val="27"/>
        </w:rPr>
      </w:pPr>
    </w:p>
    <w:p w:rsidR="00FD5101" w:rsidRPr="00E86045" w:rsidRDefault="000B2596" w:rsidP="000B2596">
      <w:pPr>
        <w:ind w:firstLine="708"/>
        <w:jc w:val="both"/>
        <w:rPr>
          <w:rFonts w:ascii="Times New Roman" w:hAnsi="Times New Roman"/>
          <w:sz w:val="28"/>
          <w:szCs w:val="27"/>
        </w:rPr>
      </w:pPr>
      <w:r w:rsidRPr="00732507">
        <w:rPr>
          <w:rFonts w:ascii="Times New Roman" w:hAnsi="Times New Roman"/>
          <w:sz w:val="28"/>
          <w:szCs w:val="28"/>
        </w:rPr>
        <w:t xml:space="preserve">В 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</w:t>
      </w:r>
      <w:r>
        <w:rPr>
          <w:rFonts w:ascii="Times New Roman" w:hAnsi="Times New Roman"/>
          <w:sz w:val="28"/>
          <w:szCs w:val="28"/>
        </w:rPr>
        <w:t>«</w:t>
      </w:r>
      <w:r w:rsidRPr="00DA2510">
        <w:rPr>
          <w:rFonts w:ascii="Times New Roman" w:hAnsi="Times New Roman"/>
          <w:sz w:val="28"/>
          <w:szCs w:val="28"/>
        </w:rPr>
        <w:t>Дорожной картой</w:t>
      </w:r>
      <w:r>
        <w:rPr>
          <w:rFonts w:ascii="Times New Roman" w:hAnsi="Times New Roman"/>
          <w:sz w:val="28"/>
          <w:szCs w:val="28"/>
        </w:rPr>
        <w:t>»</w:t>
      </w:r>
      <w:r w:rsidRPr="00DA2510">
        <w:rPr>
          <w:rFonts w:ascii="Times New Roman" w:hAnsi="Times New Roman"/>
          <w:sz w:val="28"/>
          <w:szCs w:val="28"/>
        </w:rPr>
        <w:t xml:space="preserve"> по организации и проведению школьного этапа всеро</w:t>
      </w:r>
      <w:r>
        <w:rPr>
          <w:rFonts w:ascii="Times New Roman" w:hAnsi="Times New Roman"/>
          <w:sz w:val="28"/>
          <w:szCs w:val="28"/>
        </w:rPr>
        <w:t xml:space="preserve">ссийской олимпиады школьников в </w:t>
      </w:r>
      <w:r w:rsidRPr="00DA2510">
        <w:rPr>
          <w:rFonts w:ascii="Times New Roman" w:hAnsi="Times New Roman"/>
          <w:sz w:val="28"/>
          <w:szCs w:val="28"/>
        </w:rPr>
        <w:t xml:space="preserve">Ростовской области в 2025/2026 учебном году </w:t>
      </w:r>
      <w:r>
        <w:rPr>
          <w:rFonts w:ascii="Times New Roman" w:hAnsi="Times New Roman"/>
          <w:sz w:val="28"/>
          <w:szCs w:val="28"/>
        </w:rPr>
        <w:t xml:space="preserve">(приложение № 1 к </w:t>
      </w:r>
      <w:r w:rsidRPr="00DA2510">
        <w:rPr>
          <w:rFonts w:ascii="Times New Roman" w:hAnsi="Times New Roman"/>
          <w:sz w:val="28"/>
          <w:szCs w:val="28"/>
        </w:rPr>
        <w:t>Соглашени</w:t>
      </w:r>
      <w:r>
        <w:rPr>
          <w:rFonts w:ascii="Times New Roman" w:hAnsi="Times New Roman"/>
          <w:sz w:val="28"/>
          <w:szCs w:val="28"/>
        </w:rPr>
        <w:t>ю</w:t>
      </w:r>
      <w:r w:rsidRPr="00DA2510">
        <w:rPr>
          <w:rFonts w:ascii="Times New Roman" w:hAnsi="Times New Roman"/>
          <w:sz w:val="28"/>
          <w:szCs w:val="28"/>
        </w:rPr>
        <w:t xml:space="preserve"> о сотрудничестве в области проведения школьного этапа всероссийской олимпиады школьников между мин</w:t>
      </w:r>
      <w:r>
        <w:rPr>
          <w:rFonts w:ascii="Times New Roman" w:hAnsi="Times New Roman"/>
          <w:sz w:val="28"/>
          <w:szCs w:val="28"/>
        </w:rPr>
        <w:t>образованием</w:t>
      </w:r>
      <w:r w:rsidRPr="00DA2510">
        <w:rPr>
          <w:rFonts w:ascii="Times New Roman" w:hAnsi="Times New Roman"/>
          <w:sz w:val="28"/>
          <w:szCs w:val="28"/>
        </w:rPr>
        <w:t xml:space="preserve"> Ростовской области и Образовательным Фондом «Талант и успех» от 12.09.2024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2510">
        <w:rPr>
          <w:rFonts w:ascii="Times New Roman" w:hAnsi="Times New Roman"/>
          <w:sz w:val="28"/>
          <w:szCs w:val="28"/>
        </w:rPr>
        <w:t>09/24-9210/СС</w:t>
      </w:r>
      <w:r>
        <w:rPr>
          <w:rFonts w:ascii="Times New Roman" w:hAnsi="Times New Roman"/>
          <w:sz w:val="28"/>
          <w:szCs w:val="28"/>
        </w:rPr>
        <w:t>)</w:t>
      </w:r>
      <w:r w:rsidRPr="00DA2510">
        <w:rPr>
          <w:rFonts w:ascii="Times New Roman" w:hAnsi="Times New Roman"/>
          <w:sz w:val="28"/>
          <w:szCs w:val="28"/>
        </w:rPr>
        <w:t>, методическими рекомендациями по организации и проведению</w:t>
      </w:r>
      <w:r w:rsidRPr="00732507">
        <w:rPr>
          <w:rFonts w:ascii="Times New Roman" w:hAnsi="Times New Roman"/>
          <w:sz w:val="28"/>
          <w:szCs w:val="28"/>
        </w:rPr>
        <w:t xml:space="preserve"> школьного и муниципальн</w:t>
      </w:r>
      <w:r>
        <w:rPr>
          <w:rFonts w:ascii="Times New Roman" w:hAnsi="Times New Roman"/>
          <w:sz w:val="28"/>
          <w:szCs w:val="28"/>
        </w:rPr>
        <w:t>ого</w:t>
      </w:r>
      <w:r w:rsidRPr="00732507">
        <w:rPr>
          <w:rFonts w:ascii="Times New Roman" w:hAnsi="Times New Roman"/>
          <w:sz w:val="28"/>
          <w:szCs w:val="28"/>
        </w:rPr>
        <w:t xml:space="preserve"> этапов всероссийской олимпиады школьников в 202</w:t>
      </w:r>
      <w:r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6</w:t>
      </w:r>
      <w:r w:rsidRPr="00732507">
        <w:rPr>
          <w:rFonts w:ascii="Times New Roman" w:hAnsi="Times New Roman"/>
          <w:sz w:val="28"/>
          <w:szCs w:val="28"/>
        </w:rPr>
        <w:t xml:space="preserve"> учебном году (Москва, 202</w:t>
      </w:r>
      <w:r>
        <w:rPr>
          <w:rFonts w:ascii="Times New Roman" w:hAnsi="Times New Roman"/>
          <w:sz w:val="28"/>
          <w:szCs w:val="28"/>
        </w:rPr>
        <w:t>5</w:t>
      </w:r>
      <w:r w:rsidRPr="00732507">
        <w:rPr>
          <w:rFonts w:ascii="Times New Roman" w:hAnsi="Times New Roman"/>
          <w:sz w:val="28"/>
          <w:szCs w:val="28"/>
        </w:rPr>
        <w:t xml:space="preserve"> год) (далее - Методические рекомендации)</w:t>
      </w:r>
      <w:r>
        <w:rPr>
          <w:rFonts w:ascii="Times New Roman" w:hAnsi="Times New Roman"/>
          <w:sz w:val="28"/>
          <w:szCs w:val="28"/>
        </w:rPr>
        <w:t xml:space="preserve">, приказом минобразования </w:t>
      </w:r>
      <w:r w:rsidRPr="000B2596">
        <w:rPr>
          <w:rFonts w:ascii="Times New Roman" w:hAnsi="Times New Roman"/>
          <w:sz w:val="28"/>
          <w:szCs w:val="28"/>
        </w:rPr>
        <w:t>Ростовской области</w:t>
      </w:r>
      <w:r>
        <w:rPr>
          <w:rFonts w:ascii="Times New Roman" w:hAnsi="Times New Roman"/>
          <w:sz w:val="28"/>
          <w:szCs w:val="28"/>
        </w:rPr>
        <w:t xml:space="preserve"> от 28.08.2025г. № 180 «</w:t>
      </w:r>
      <w:r w:rsidRPr="000B2596">
        <w:rPr>
          <w:rFonts w:ascii="Times New Roman" w:hAnsi="Times New Roman"/>
          <w:sz w:val="28"/>
          <w:szCs w:val="28"/>
        </w:rPr>
        <w:t>О порядке организации и проведения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2596">
        <w:rPr>
          <w:rFonts w:ascii="Times New Roman" w:hAnsi="Times New Roman"/>
          <w:sz w:val="28"/>
          <w:szCs w:val="28"/>
        </w:rPr>
        <w:t>школьного этапа всероссийской олимпиады школьников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2596">
        <w:rPr>
          <w:rFonts w:ascii="Times New Roman" w:hAnsi="Times New Roman"/>
          <w:sz w:val="28"/>
          <w:szCs w:val="28"/>
        </w:rPr>
        <w:t>на территории Ростовской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B2596">
        <w:rPr>
          <w:rFonts w:ascii="Times New Roman" w:hAnsi="Times New Roman"/>
          <w:sz w:val="28"/>
          <w:szCs w:val="28"/>
        </w:rPr>
        <w:t>в 2025/2026 учебном году</w:t>
      </w:r>
      <w:r>
        <w:rPr>
          <w:rFonts w:ascii="Times New Roman" w:hAnsi="Times New Roman"/>
          <w:sz w:val="28"/>
          <w:szCs w:val="28"/>
        </w:rPr>
        <w:t xml:space="preserve">» </w:t>
      </w:r>
      <w:r w:rsidR="00212C66" w:rsidRPr="00E86045">
        <w:rPr>
          <w:rFonts w:ascii="Times New Roman" w:hAnsi="Times New Roman"/>
          <w:sz w:val="28"/>
          <w:szCs w:val="27"/>
        </w:rPr>
        <w:t xml:space="preserve">с целью </w:t>
      </w:r>
      <w:r w:rsidR="00FD5101" w:rsidRPr="00E86045">
        <w:rPr>
          <w:rFonts w:ascii="Times New Roman" w:hAnsi="Times New Roman"/>
          <w:sz w:val="28"/>
          <w:szCs w:val="27"/>
        </w:rPr>
        <w:t>создания оптимальных условий для выявления одаренных детей и их дальнейшего интеллектуального роста</w:t>
      </w:r>
      <w:r w:rsidR="00212C66" w:rsidRPr="00E86045">
        <w:rPr>
          <w:rFonts w:ascii="Times New Roman" w:hAnsi="Times New Roman"/>
          <w:sz w:val="28"/>
          <w:szCs w:val="27"/>
        </w:rPr>
        <w:t xml:space="preserve">, </w:t>
      </w:r>
      <w:r w:rsidR="00FD5101" w:rsidRPr="00E86045">
        <w:rPr>
          <w:rFonts w:ascii="Times New Roman" w:hAnsi="Times New Roman"/>
          <w:sz w:val="28"/>
          <w:szCs w:val="27"/>
        </w:rPr>
        <w:t>развития познавательных интересов и углубленного изучения основ наук</w:t>
      </w:r>
    </w:p>
    <w:p w:rsidR="00FD5101" w:rsidRPr="00E86045" w:rsidRDefault="00FD5101" w:rsidP="00831898">
      <w:pPr>
        <w:jc w:val="both"/>
        <w:rPr>
          <w:rFonts w:ascii="Times New Roman" w:hAnsi="Times New Roman"/>
          <w:sz w:val="28"/>
          <w:szCs w:val="27"/>
        </w:rPr>
      </w:pPr>
    </w:p>
    <w:p w:rsidR="00C36416" w:rsidRPr="000B2596" w:rsidRDefault="006D7854" w:rsidP="000B2596">
      <w:pPr>
        <w:jc w:val="center"/>
        <w:rPr>
          <w:rFonts w:ascii="Times New Roman" w:hAnsi="Times New Roman"/>
          <w:b/>
          <w:sz w:val="28"/>
          <w:szCs w:val="27"/>
        </w:rPr>
      </w:pPr>
      <w:r w:rsidRPr="000B2596">
        <w:rPr>
          <w:rFonts w:ascii="Times New Roman" w:hAnsi="Times New Roman"/>
          <w:b/>
          <w:sz w:val="28"/>
          <w:szCs w:val="27"/>
        </w:rPr>
        <w:t>ПРИКАЗЫВАЮ:</w:t>
      </w:r>
    </w:p>
    <w:p w:rsidR="00212C66" w:rsidRPr="00E86045" w:rsidRDefault="00212C66" w:rsidP="00831898">
      <w:pPr>
        <w:jc w:val="both"/>
        <w:rPr>
          <w:rFonts w:ascii="Times New Roman" w:hAnsi="Times New Roman"/>
          <w:sz w:val="28"/>
          <w:szCs w:val="27"/>
        </w:rPr>
      </w:pPr>
    </w:p>
    <w:p w:rsidR="003F2623" w:rsidRPr="00E86045" w:rsidRDefault="00000171" w:rsidP="00081CF0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E86045">
        <w:rPr>
          <w:rFonts w:ascii="Times New Roman" w:hAnsi="Times New Roman"/>
          <w:sz w:val="28"/>
          <w:szCs w:val="27"/>
        </w:rPr>
        <w:t>П</w:t>
      </w:r>
      <w:r w:rsidR="003A474F" w:rsidRPr="00E86045">
        <w:rPr>
          <w:rFonts w:ascii="Times New Roman" w:hAnsi="Times New Roman"/>
          <w:sz w:val="28"/>
          <w:szCs w:val="27"/>
        </w:rPr>
        <w:t xml:space="preserve">ровести школьный этап </w:t>
      </w:r>
      <w:r w:rsidR="00AE34E4" w:rsidRPr="00E86045">
        <w:rPr>
          <w:rFonts w:ascii="Times New Roman" w:hAnsi="Times New Roman"/>
          <w:sz w:val="28"/>
          <w:szCs w:val="27"/>
        </w:rPr>
        <w:t>всероссийской олимпиады школьников</w:t>
      </w:r>
      <w:r w:rsidR="000B2596">
        <w:rPr>
          <w:rFonts w:ascii="Times New Roman" w:hAnsi="Times New Roman"/>
          <w:sz w:val="28"/>
          <w:szCs w:val="27"/>
        </w:rPr>
        <w:t xml:space="preserve"> </w:t>
      </w:r>
      <w:r w:rsidR="00AE34E4" w:rsidRPr="00E86045">
        <w:rPr>
          <w:rFonts w:ascii="Times New Roman" w:hAnsi="Times New Roman"/>
          <w:sz w:val="28"/>
          <w:szCs w:val="27"/>
        </w:rPr>
        <w:t xml:space="preserve">(далее </w:t>
      </w:r>
      <w:r w:rsidR="000B2596">
        <w:rPr>
          <w:rFonts w:ascii="Times New Roman" w:hAnsi="Times New Roman"/>
          <w:sz w:val="28"/>
          <w:szCs w:val="27"/>
        </w:rPr>
        <w:t xml:space="preserve">Олимпиада, </w:t>
      </w:r>
      <w:r w:rsidR="00AE34E4" w:rsidRPr="00E86045">
        <w:rPr>
          <w:rFonts w:ascii="Times New Roman" w:hAnsi="Times New Roman"/>
          <w:sz w:val="28"/>
          <w:szCs w:val="27"/>
        </w:rPr>
        <w:t>ВсОШ)</w:t>
      </w:r>
      <w:r w:rsidR="005F1DA0">
        <w:rPr>
          <w:rFonts w:ascii="Times New Roman" w:hAnsi="Times New Roman"/>
          <w:sz w:val="28"/>
          <w:szCs w:val="27"/>
        </w:rPr>
        <w:t xml:space="preserve"> </w:t>
      </w:r>
      <w:r w:rsidR="00FD5101" w:rsidRPr="00E86045">
        <w:rPr>
          <w:rFonts w:ascii="Times New Roman" w:hAnsi="Times New Roman"/>
          <w:sz w:val="28"/>
          <w:szCs w:val="27"/>
        </w:rPr>
        <w:t xml:space="preserve">среди обучающихся </w:t>
      </w:r>
      <w:r w:rsidR="00E86D12" w:rsidRPr="00E86045">
        <w:rPr>
          <w:rFonts w:ascii="Times New Roman" w:hAnsi="Times New Roman"/>
          <w:sz w:val="28"/>
          <w:szCs w:val="27"/>
        </w:rPr>
        <w:t xml:space="preserve">4-11 классов с </w:t>
      </w:r>
      <w:r w:rsidR="00212C66" w:rsidRPr="00E86045">
        <w:rPr>
          <w:rFonts w:ascii="Times New Roman" w:hAnsi="Times New Roman"/>
          <w:sz w:val="28"/>
          <w:szCs w:val="27"/>
        </w:rPr>
        <w:t>18</w:t>
      </w:r>
      <w:r w:rsidR="00FD5101" w:rsidRPr="00E86045">
        <w:rPr>
          <w:rFonts w:ascii="Times New Roman" w:hAnsi="Times New Roman"/>
          <w:sz w:val="28"/>
          <w:szCs w:val="27"/>
        </w:rPr>
        <w:t xml:space="preserve"> сен</w:t>
      </w:r>
      <w:r w:rsidR="004A2B57" w:rsidRPr="00E86045">
        <w:rPr>
          <w:rFonts w:ascii="Times New Roman" w:hAnsi="Times New Roman"/>
          <w:sz w:val="28"/>
          <w:szCs w:val="27"/>
        </w:rPr>
        <w:t>тября</w:t>
      </w:r>
      <w:r w:rsidR="00B2001F" w:rsidRPr="00E86045">
        <w:rPr>
          <w:rFonts w:ascii="Times New Roman" w:hAnsi="Times New Roman"/>
          <w:sz w:val="28"/>
          <w:szCs w:val="27"/>
        </w:rPr>
        <w:t xml:space="preserve"> по </w:t>
      </w:r>
      <w:r w:rsidR="00AE34E4" w:rsidRPr="00E86045">
        <w:rPr>
          <w:rFonts w:ascii="Times New Roman" w:hAnsi="Times New Roman"/>
          <w:sz w:val="28"/>
          <w:szCs w:val="27"/>
        </w:rPr>
        <w:t>2</w:t>
      </w:r>
      <w:r w:rsidR="000B2596">
        <w:rPr>
          <w:rFonts w:ascii="Times New Roman" w:hAnsi="Times New Roman"/>
          <w:sz w:val="28"/>
          <w:szCs w:val="27"/>
        </w:rPr>
        <w:t xml:space="preserve">3 </w:t>
      </w:r>
      <w:r w:rsidR="00D52F8D" w:rsidRPr="00E86045">
        <w:rPr>
          <w:rFonts w:ascii="Times New Roman" w:hAnsi="Times New Roman"/>
          <w:sz w:val="28"/>
          <w:szCs w:val="27"/>
        </w:rPr>
        <w:t>окт</w:t>
      </w:r>
      <w:r w:rsidR="00E86D12" w:rsidRPr="00E86045">
        <w:rPr>
          <w:rFonts w:ascii="Times New Roman" w:hAnsi="Times New Roman"/>
          <w:sz w:val="28"/>
          <w:szCs w:val="27"/>
        </w:rPr>
        <w:t>ября 20</w:t>
      </w:r>
      <w:r w:rsidR="000559C8" w:rsidRPr="00E86045">
        <w:rPr>
          <w:rFonts w:ascii="Times New Roman" w:hAnsi="Times New Roman"/>
          <w:sz w:val="28"/>
          <w:szCs w:val="27"/>
        </w:rPr>
        <w:t>2</w:t>
      </w:r>
      <w:r w:rsidR="000B2596">
        <w:rPr>
          <w:rFonts w:ascii="Times New Roman" w:hAnsi="Times New Roman"/>
          <w:sz w:val="28"/>
          <w:szCs w:val="27"/>
        </w:rPr>
        <w:t>5</w:t>
      </w:r>
      <w:r w:rsidR="004E72B7" w:rsidRPr="00E86045">
        <w:rPr>
          <w:rFonts w:ascii="Times New Roman" w:hAnsi="Times New Roman"/>
          <w:sz w:val="28"/>
          <w:szCs w:val="27"/>
        </w:rPr>
        <w:t xml:space="preserve"> года</w:t>
      </w:r>
      <w:r w:rsidR="005F1DA0">
        <w:rPr>
          <w:rFonts w:ascii="Times New Roman" w:hAnsi="Times New Roman"/>
          <w:sz w:val="28"/>
          <w:szCs w:val="27"/>
        </w:rPr>
        <w:t xml:space="preserve"> </w:t>
      </w:r>
      <w:r w:rsidR="004E72B7" w:rsidRPr="00E86045">
        <w:rPr>
          <w:rFonts w:ascii="Times New Roman" w:hAnsi="Times New Roman"/>
          <w:sz w:val="28"/>
          <w:szCs w:val="27"/>
        </w:rPr>
        <w:t>по предметам</w:t>
      </w:r>
      <w:r w:rsidR="00E86D12" w:rsidRPr="00E86045">
        <w:rPr>
          <w:rFonts w:ascii="Times New Roman" w:hAnsi="Times New Roman"/>
          <w:sz w:val="28"/>
          <w:szCs w:val="27"/>
        </w:rPr>
        <w:t>:</w:t>
      </w:r>
    </w:p>
    <w:p w:rsidR="003F2623" w:rsidRPr="00E86045" w:rsidRDefault="003F2623" w:rsidP="00081CF0">
      <w:pPr>
        <w:pStyle w:val="a8"/>
        <w:ind w:left="426"/>
        <w:jc w:val="both"/>
        <w:rPr>
          <w:rFonts w:ascii="Times New Roman" w:hAnsi="Times New Roman"/>
          <w:sz w:val="28"/>
          <w:szCs w:val="27"/>
        </w:rPr>
      </w:pPr>
      <w:r w:rsidRPr="00E86045">
        <w:rPr>
          <w:rFonts w:ascii="Times New Roman" w:hAnsi="Times New Roman"/>
          <w:sz w:val="28"/>
          <w:szCs w:val="27"/>
        </w:rPr>
        <w:t>-</w:t>
      </w:r>
      <w:r w:rsidR="00E86D12" w:rsidRPr="00E86045">
        <w:rPr>
          <w:rFonts w:ascii="Times New Roman" w:hAnsi="Times New Roman"/>
          <w:sz w:val="28"/>
          <w:szCs w:val="27"/>
        </w:rPr>
        <w:t xml:space="preserve"> </w:t>
      </w:r>
      <w:r w:rsidR="00081CF0" w:rsidRPr="00081CF0">
        <w:rPr>
          <w:rFonts w:ascii="Times New Roman" w:hAnsi="Times New Roman"/>
          <w:sz w:val="28"/>
          <w:szCs w:val="27"/>
        </w:rPr>
        <w:t>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</w:t>
      </w:r>
      <w:r w:rsidR="00081CF0">
        <w:rPr>
          <w:rFonts w:ascii="Times New Roman" w:hAnsi="Times New Roman"/>
          <w:sz w:val="28"/>
          <w:szCs w:val="27"/>
        </w:rPr>
        <w:t xml:space="preserve"> </w:t>
      </w:r>
      <w:r w:rsidRPr="00E86045">
        <w:rPr>
          <w:rFonts w:ascii="Times New Roman" w:hAnsi="Times New Roman"/>
          <w:sz w:val="28"/>
          <w:szCs w:val="27"/>
        </w:rPr>
        <w:t>-</w:t>
      </w:r>
      <w:r w:rsidR="00081CF0">
        <w:rPr>
          <w:rFonts w:ascii="Times New Roman" w:hAnsi="Times New Roman"/>
          <w:sz w:val="28"/>
          <w:szCs w:val="27"/>
        </w:rPr>
        <w:t xml:space="preserve"> </w:t>
      </w:r>
      <w:r w:rsidRPr="00E86045">
        <w:rPr>
          <w:rFonts w:ascii="Times New Roman" w:hAnsi="Times New Roman"/>
          <w:sz w:val="28"/>
          <w:szCs w:val="27"/>
        </w:rPr>
        <w:t>очно;</w:t>
      </w:r>
    </w:p>
    <w:p w:rsidR="003F2623" w:rsidRDefault="003F2623" w:rsidP="00081CF0">
      <w:pPr>
        <w:pStyle w:val="a8"/>
        <w:ind w:left="426"/>
        <w:jc w:val="both"/>
        <w:rPr>
          <w:rFonts w:ascii="Times New Roman" w:hAnsi="Times New Roman"/>
          <w:sz w:val="28"/>
          <w:szCs w:val="27"/>
        </w:rPr>
      </w:pPr>
      <w:r w:rsidRPr="00E86045">
        <w:rPr>
          <w:rFonts w:ascii="Times New Roman" w:hAnsi="Times New Roman"/>
          <w:sz w:val="28"/>
          <w:szCs w:val="27"/>
        </w:rPr>
        <w:t>- математика,</w:t>
      </w:r>
      <w:r w:rsidR="005F1DA0">
        <w:rPr>
          <w:rFonts w:ascii="Times New Roman" w:hAnsi="Times New Roman"/>
          <w:sz w:val="28"/>
          <w:szCs w:val="27"/>
        </w:rPr>
        <w:t xml:space="preserve"> </w:t>
      </w:r>
      <w:r w:rsidRPr="00E86045">
        <w:rPr>
          <w:rFonts w:ascii="Times New Roman" w:hAnsi="Times New Roman"/>
          <w:sz w:val="28"/>
          <w:szCs w:val="27"/>
        </w:rPr>
        <w:t>информатика,</w:t>
      </w:r>
      <w:r w:rsidR="005F1DA0">
        <w:rPr>
          <w:rFonts w:ascii="Times New Roman" w:hAnsi="Times New Roman"/>
          <w:sz w:val="28"/>
          <w:szCs w:val="27"/>
        </w:rPr>
        <w:t xml:space="preserve"> </w:t>
      </w:r>
      <w:r w:rsidRPr="00E86045">
        <w:rPr>
          <w:rFonts w:ascii="Times New Roman" w:hAnsi="Times New Roman"/>
          <w:sz w:val="28"/>
          <w:szCs w:val="27"/>
        </w:rPr>
        <w:t>физика,</w:t>
      </w:r>
      <w:r w:rsidR="005F1DA0">
        <w:rPr>
          <w:rFonts w:ascii="Times New Roman" w:hAnsi="Times New Roman"/>
          <w:sz w:val="28"/>
          <w:szCs w:val="27"/>
        </w:rPr>
        <w:t xml:space="preserve"> </w:t>
      </w:r>
      <w:r w:rsidRPr="00E86045">
        <w:rPr>
          <w:rFonts w:ascii="Times New Roman" w:hAnsi="Times New Roman"/>
          <w:sz w:val="28"/>
          <w:szCs w:val="27"/>
        </w:rPr>
        <w:t xml:space="preserve">астрономия, биология, химия </w:t>
      </w:r>
      <w:r w:rsidR="00B602C6" w:rsidRPr="00E86045">
        <w:rPr>
          <w:rFonts w:ascii="Times New Roman" w:hAnsi="Times New Roman"/>
          <w:sz w:val="28"/>
          <w:szCs w:val="27"/>
        </w:rPr>
        <w:t>–</w:t>
      </w:r>
      <w:r w:rsidR="00081CF0">
        <w:rPr>
          <w:rFonts w:ascii="Times New Roman" w:hAnsi="Times New Roman"/>
          <w:sz w:val="28"/>
          <w:szCs w:val="27"/>
        </w:rPr>
        <w:t xml:space="preserve"> </w:t>
      </w:r>
      <w:r w:rsidR="00B602C6" w:rsidRPr="00E86045">
        <w:rPr>
          <w:rFonts w:ascii="Times New Roman" w:hAnsi="Times New Roman"/>
          <w:sz w:val="28"/>
          <w:szCs w:val="27"/>
        </w:rPr>
        <w:t>с использованием информационно-коммуникационных технологий на платформе «Сириус.</w:t>
      </w:r>
      <w:r w:rsidR="00BE7518">
        <w:rPr>
          <w:rFonts w:ascii="Times New Roman" w:hAnsi="Times New Roman"/>
          <w:sz w:val="28"/>
          <w:szCs w:val="27"/>
        </w:rPr>
        <w:t xml:space="preserve"> </w:t>
      </w:r>
      <w:r w:rsidR="00B602C6" w:rsidRPr="00E86045">
        <w:rPr>
          <w:rFonts w:ascii="Times New Roman" w:hAnsi="Times New Roman"/>
          <w:sz w:val="28"/>
          <w:szCs w:val="27"/>
        </w:rPr>
        <w:t>Курсы» Образовательного Фонда «Талант и успех».</w:t>
      </w:r>
    </w:p>
    <w:p w:rsidR="00DA6752" w:rsidRPr="00DA6752" w:rsidRDefault="00DA6752" w:rsidP="00DA6752">
      <w:pPr>
        <w:pStyle w:val="a8"/>
        <w:numPr>
          <w:ilvl w:val="0"/>
          <w:numId w:val="46"/>
        </w:numPr>
        <w:ind w:left="426" w:hanging="426"/>
        <w:rPr>
          <w:rFonts w:ascii="Times New Roman" w:hAnsi="Times New Roman"/>
          <w:sz w:val="28"/>
          <w:szCs w:val="27"/>
        </w:rPr>
      </w:pPr>
      <w:r w:rsidRPr="00DA6752">
        <w:rPr>
          <w:rFonts w:ascii="Times New Roman" w:hAnsi="Times New Roman"/>
          <w:sz w:val="28"/>
          <w:szCs w:val="27"/>
        </w:rPr>
        <w:t xml:space="preserve">Утвердить график проведения и места проведения школьного этапа Олимпиады (Приложение </w:t>
      </w:r>
      <w:r>
        <w:rPr>
          <w:rFonts w:ascii="Times New Roman" w:hAnsi="Times New Roman"/>
          <w:sz w:val="28"/>
          <w:szCs w:val="27"/>
        </w:rPr>
        <w:t>1</w:t>
      </w:r>
      <w:r w:rsidRPr="00DA6752">
        <w:rPr>
          <w:rFonts w:ascii="Times New Roman" w:hAnsi="Times New Roman"/>
          <w:sz w:val="28"/>
          <w:szCs w:val="27"/>
        </w:rPr>
        <w:t xml:space="preserve">). </w:t>
      </w:r>
    </w:p>
    <w:p w:rsidR="00081CF0" w:rsidRDefault="00081CF0" w:rsidP="00BE7518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 w:rsidRPr="00081CF0">
        <w:rPr>
          <w:rFonts w:ascii="Times New Roman" w:hAnsi="Times New Roman"/>
          <w:sz w:val="28"/>
          <w:szCs w:val="27"/>
        </w:rPr>
        <w:t xml:space="preserve">состав организационного комитета школьного этапа Олимпиады </w:t>
      </w:r>
      <w:r>
        <w:rPr>
          <w:rFonts w:ascii="Times New Roman" w:hAnsi="Times New Roman"/>
          <w:sz w:val="28"/>
          <w:szCs w:val="27"/>
        </w:rPr>
        <w:t>в количестве не менее 5 человек</w:t>
      </w:r>
      <w:r w:rsidR="00BB360F">
        <w:rPr>
          <w:rFonts w:ascii="Times New Roman" w:hAnsi="Times New Roman"/>
          <w:sz w:val="28"/>
          <w:szCs w:val="27"/>
        </w:rPr>
        <w:t xml:space="preserve"> (Приложение </w:t>
      </w:r>
      <w:r w:rsidR="00DA6752">
        <w:rPr>
          <w:rFonts w:ascii="Times New Roman" w:hAnsi="Times New Roman"/>
          <w:sz w:val="28"/>
          <w:szCs w:val="27"/>
        </w:rPr>
        <w:t>2</w:t>
      </w:r>
      <w:r w:rsidR="00BB360F">
        <w:rPr>
          <w:rFonts w:ascii="Times New Roman" w:hAnsi="Times New Roman"/>
          <w:sz w:val="28"/>
          <w:szCs w:val="27"/>
        </w:rPr>
        <w:t>)</w:t>
      </w:r>
      <w:r>
        <w:rPr>
          <w:rFonts w:ascii="Times New Roman" w:hAnsi="Times New Roman"/>
          <w:sz w:val="28"/>
          <w:szCs w:val="27"/>
        </w:rPr>
        <w:t>.</w:t>
      </w:r>
    </w:p>
    <w:p w:rsidR="00BB360F" w:rsidRPr="00BB360F" w:rsidRDefault="00BB360F" w:rsidP="00BE7518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BB360F">
        <w:rPr>
          <w:rFonts w:ascii="Times New Roman" w:hAnsi="Times New Roman"/>
          <w:sz w:val="28"/>
          <w:szCs w:val="27"/>
        </w:rPr>
        <w:t>Оргкомитету</w:t>
      </w:r>
      <w:r>
        <w:rPr>
          <w:rFonts w:ascii="Times New Roman" w:hAnsi="Times New Roman"/>
          <w:sz w:val="28"/>
          <w:szCs w:val="27"/>
        </w:rPr>
        <w:t xml:space="preserve"> </w:t>
      </w:r>
      <w:r w:rsidRPr="00081CF0">
        <w:rPr>
          <w:rFonts w:ascii="Times New Roman" w:hAnsi="Times New Roman"/>
          <w:sz w:val="28"/>
          <w:szCs w:val="27"/>
        </w:rPr>
        <w:t>школьного этапа Олимпиады</w:t>
      </w:r>
      <w:r w:rsidRPr="00BB360F">
        <w:rPr>
          <w:rFonts w:ascii="Times New Roman" w:hAnsi="Times New Roman"/>
          <w:sz w:val="28"/>
          <w:szCs w:val="27"/>
        </w:rPr>
        <w:t>:</w:t>
      </w:r>
    </w:p>
    <w:p w:rsidR="00BB360F" w:rsidRPr="00BB360F" w:rsidRDefault="00BB360F" w:rsidP="00BE7518">
      <w:pPr>
        <w:pStyle w:val="a8"/>
        <w:numPr>
          <w:ilvl w:val="1"/>
          <w:numId w:val="46"/>
        </w:numPr>
        <w:ind w:left="993" w:hanging="426"/>
        <w:jc w:val="both"/>
        <w:rPr>
          <w:rFonts w:ascii="Times New Roman" w:hAnsi="Times New Roman"/>
          <w:sz w:val="28"/>
          <w:szCs w:val="27"/>
        </w:rPr>
      </w:pPr>
      <w:r w:rsidRPr="00BB360F">
        <w:rPr>
          <w:rFonts w:ascii="Times New Roman" w:hAnsi="Times New Roman"/>
          <w:sz w:val="28"/>
          <w:szCs w:val="27"/>
        </w:rPr>
        <w:t xml:space="preserve">Разработать организационно-технологическую модель проведения школьного этапа ВсОШ </w:t>
      </w:r>
      <w:r w:rsidR="00E324A6">
        <w:rPr>
          <w:rFonts w:ascii="Times New Roman" w:hAnsi="Times New Roman"/>
          <w:sz w:val="28"/>
          <w:szCs w:val="27"/>
        </w:rPr>
        <w:t xml:space="preserve">в срок </w:t>
      </w:r>
      <w:r w:rsidRPr="00BB360F">
        <w:rPr>
          <w:rFonts w:ascii="Times New Roman" w:hAnsi="Times New Roman"/>
          <w:sz w:val="28"/>
          <w:szCs w:val="27"/>
        </w:rPr>
        <w:t>до 10.09.202</w:t>
      </w:r>
      <w:r w:rsidR="00BE7518">
        <w:rPr>
          <w:rFonts w:ascii="Times New Roman" w:hAnsi="Times New Roman"/>
          <w:sz w:val="28"/>
          <w:szCs w:val="27"/>
        </w:rPr>
        <w:t>5</w:t>
      </w:r>
      <w:r w:rsidRPr="00BB360F">
        <w:rPr>
          <w:rFonts w:ascii="Times New Roman" w:hAnsi="Times New Roman"/>
          <w:sz w:val="28"/>
          <w:szCs w:val="27"/>
        </w:rPr>
        <w:t>г.</w:t>
      </w:r>
    </w:p>
    <w:p w:rsidR="00E324A6" w:rsidRDefault="00E324A6" w:rsidP="00BE7518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lastRenderedPageBreak/>
        <w:t xml:space="preserve">Утвердить </w:t>
      </w:r>
      <w:r w:rsidRPr="00BB360F">
        <w:rPr>
          <w:rFonts w:ascii="Times New Roman" w:hAnsi="Times New Roman"/>
          <w:sz w:val="28"/>
          <w:szCs w:val="27"/>
        </w:rPr>
        <w:t>организационно-технологическую модель проведения школьного этапа ВсОШ</w:t>
      </w:r>
      <w:r w:rsidR="00DA6752">
        <w:rPr>
          <w:rFonts w:ascii="Times New Roman" w:hAnsi="Times New Roman"/>
          <w:sz w:val="28"/>
          <w:szCs w:val="27"/>
        </w:rPr>
        <w:t xml:space="preserve"> (Приложение 3)</w:t>
      </w:r>
      <w:r>
        <w:rPr>
          <w:rFonts w:ascii="Times New Roman" w:hAnsi="Times New Roman"/>
          <w:sz w:val="28"/>
          <w:szCs w:val="27"/>
        </w:rPr>
        <w:t>.</w:t>
      </w:r>
    </w:p>
    <w:p w:rsidR="00081CF0" w:rsidRPr="00081CF0" w:rsidRDefault="00BE7518" w:rsidP="00A73687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 w:rsidR="00081CF0" w:rsidRPr="00081CF0">
        <w:rPr>
          <w:rFonts w:ascii="Times New Roman" w:hAnsi="Times New Roman"/>
          <w:sz w:val="28"/>
          <w:szCs w:val="27"/>
        </w:rPr>
        <w:t>составы жюри школьного этапа Олимпиады в количестве не менее 5 человек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</w:t>
      </w:r>
      <w:r>
        <w:rPr>
          <w:rFonts w:ascii="Times New Roman" w:hAnsi="Times New Roman"/>
          <w:sz w:val="28"/>
          <w:szCs w:val="27"/>
        </w:rPr>
        <w:t>й культуре, экологии, экономике</w:t>
      </w:r>
      <w:r w:rsidR="00A73687">
        <w:rPr>
          <w:rFonts w:ascii="Times New Roman" w:hAnsi="Times New Roman"/>
          <w:sz w:val="28"/>
          <w:szCs w:val="27"/>
        </w:rPr>
        <w:t xml:space="preserve"> </w:t>
      </w:r>
      <w:r w:rsidR="00A73687" w:rsidRPr="00A73687">
        <w:rPr>
          <w:rFonts w:ascii="Times New Roman" w:hAnsi="Times New Roman"/>
          <w:sz w:val="28"/>
          <w:szCs w:val="27"/>
        </w:rPr>
        <w:t xml:space="preserve">(Приложение </w:t>
      </w:r>
      <w:r w:rsidR="00A73687">
        <w:rPr>
          <w:rFonts w:ascii="Times New Roman" w:hAnsi="Times New Roman"/>
          <w:sz w:val="28"/>
          <w:szCs w:val="27"/>
        </w:rPr>
        <w:t>4</w:t>
      </w:r>
      <w:r w:rsidR="00A73687" w:rsidRPr="00A73687">
        <w:rPr>
          <w:rFonts w:ascii="Times New Roman" w:hAnsi="Times New Roman"/>
          <w:sz w:val="28"/>
          <w:szCs w:val="27"/>
        </w:rPr>
        <w:t>).</w:t>
      </w:r>
    </w:p>
    <w:p w:rsidR="00081CF0" w:rsidRPr="00081CF0" w:rsidRDefault="00BE7518" w:rsidP="00BE7518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 w:rsidR="00081CF0" w:rsidRPr="00081CF0">
        <w:rPr>
          <w:rFonts w:ascii="Times New Roman" w:hAnsi="Times New Roman"/>
          <w:sz w:val="28"/>
          <w:szCs w:val="27"/>
        </w:rPr>
        <w:t>составы муниципальных предметно-методических комиссий для проведения школьного этапа Олимпиады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</w:t>
      </w:r>
      <w:r w:rsidR="00A73687">
        <w:rPr>
          <w:rFonts w:ascii="Times New Roman" w:hAnsi="Times New Roman"/>
          <w:sz w:val="28"/>
          <w:szCs w:val="27"/>
        </w:rPr>
        <w:t xml:space="preserve"> </w:t>
      </w:r>
      <w:r w:rsidR="00A73687" w:rsidRPr="00A73687">
        <w:rPr>
          <w:rFonts w:ascii="Times New Roman" w:hAnsi="Times New Roman"/>
          <w:sz w:val="28"/>
          <w:szCs w:val="27"/>
        </w:rPr>
        <w:t xml:space="preserve">(Приложение </w:t>
      </w:r>
      <w:r w:rsidR="00A73687">
        <w:rPr>
          <w:rFonts w:ascii="Times New Roman" w:hAnsi="Times New Roman"/>
          <w:sz w:val="28"/>
          <w:szCs w:val="27"/>
        </w:rPr>
        <w:t>5</w:t>
      </w:r>
      <w:r w:rsidR="00A73687" w:rsidRPr="00A73687">
        <w:rPr>
          <w:rFonts w:ascii="Times New Roman" w:hAnsi="Times New Roman"/>
          <w:sz w:val="28"/>
          <w:szCs w:val="27"/>
        </w:rPr>
        <w:t>)</w:t>
      </w:r>
      <w:r>
        <w:rPr>
          <w:rFonts w:ascii="Times New Roman" w:hAnsi="Times New Roman"/>
          <w:sz w:val="28"/>
          <w:szCs w:val="27"/>
        </w:rPr>
        <w:t>.</w:t>
      </w:r>
    </w:p>
    <w:p w:rsidR="00081CF0" w:rsidRPr="00081CF0" w:rsidRDefault="00BE7518" w:rsidP="00BE7518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Утвердить </w:t>
      </w:r>
      <w:r w:rsidR="00081CF0" w:rsidRPr="00081CF0">
        <w:rPr>
          <w:rFonts w:ascii="Times New Roman" w:hAnsi="Times New Roman"/>
          <w:sz w:val="28"/>
          <w:szCs w:val="27"/>
        </w:rPr>
        <w:t>составы апелляционных комиссий школьного этапа Олимпиады по географии,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</w:t>
      </w:r>
      <w:r w:rsidR="00A73687">
        <w:rPr>
          <w:rFonts w:ascii="Times New Roman" w:hAnsi="Times New Roman"/>
          <w:sz w:val="28"/>
          <w:szCs w:val="27"/>
        </w:rPr>
        <w:t xml:space="preserve"> </w:t>
      </w:r>
      <w:r w:rsidR="00A73687" w:rsidRPr="00A73687">
        <w:rPr>
          <w:rFonts w:ascii="Times New Roman" w:hAnsi="Times New Roman"/>
          <w:sz w:val="28"/>
          <w:szCs w:val="27"/>
        </w:rPr>
        <w:t xml:space="preserve">(Приложение </w:t>
      </w:r>
      <w:r w:rsidR="00A73687">
        <w:rPr>
          <w:rFonts w:ascii="Times New Roman" w:hAnsi="Times New Roman"/>
          <w:sz w:val="28"/>
          <w:szCs w:val="27"/>
        </w:rPr>
        <w:t>6</w:t>
      </w:r>
      <w:r w:rsidR="00A73687" w:rsidRPr="00A73687">
        <w:rPr>
          <w:rFonts w:ascii="Times New Roman" w:hAnsi="Times New Roman"/>
          <w:sz w:val="28"/>
          <w:szCs w:val="27"/>
        </w:rPr>
        <w:t>)</w:t>
      </w:r>
      <w:r>
        <w:rPr>
          <w:rFonts w:ascii="Times New Roman" w:hAnsi="Times New Roman"/>
          <w:sz w:val="28"/>
          <w:szCs w:val="27"/>
        </w:rPr>
        <w:t>.</w:t>
      </w:r>
    </w:p>
    <w:p w:rsidR="00E324A6" w:rsidRDefault="00FD7CB7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Организовать </w:t>
      </w:r>
      <w:r w:rsidR="00E324A6" w:rsidRPr="00E324A6">
        <w:rPr>
          <w:rFonts w:ascii="Times New Roman" w:hAnsi="Times New Roman"/>
          <w:sz w:val="28"/>
          <w:szCs w:val="27"/>
        </w:rPr>
        <w:t>обеспечени</w:t>
      </w:r>
      <w:r>
        <w:rPr>
          <w:rFonts w:ascii="Times New Roman" w:hAnsi="Times New Roman"/>
          <w:sz w:val="28"/>
          <w:szCs w:val="27"/>
        </w:rPr>
        <w:t>е</w:t>
      </w:r>
      <w:r w:rsidR="00E324A6" w:rsidRPr="00E324A6">
        <w:rPr>
          <w:rFonts w:ascii="Times New Roman" w:hAnsi="Times New Roman"/>
          <w:sz w:val="28"/>
          <w:szCs w:val="27"/>
        </w:rPr>
        <w:t xml:space="preserve"> качественной подготовки и проведения школьного этапа Олимпиады в соответствии с Порядком и действующими на момент проведения санитарно-эпидемиологическими требованиями к условиям и организации обучения в образовательных организациях</w:t>
      </w:r>
      <w:r w:rsidR="00E324A6">
        <w:rPr>
          <w:rFonts w:ascii="Times New Roman" w:hAnsi="Times New Roman"/>
          <w:sz w:val="28"/>
          <w:szCs w:val="27"/>
        </w:rPr>
        <w:t>.</w:t>
      </w:r>
    </w:p>
    <w:p w:rsidR="00E324A6" w:rsidRPr="00FD7CB7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FD7CB7">
        <w:rPr>
          <w:rFonts w:ascii="Times New Roman" w:hAnsi="Times New Roman"/>
          <w:sz w:val="28"/>
          <w:szCs w:val="27"/>
        </w:rPr>
        <w:t>В срок до 07.09.2025 организовать информирование общеобразовательных организаций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Интернет.</w:t>
      </w:r>
    </w:p>
    <w:p w:rsidR="00E324A6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CF4E9C">
        <w:rPr>
          <w:rFonts w:ascii="Times New Roman" w:hAnsi="Times New Roman"/>
          <w:sz w:val="28"/>
          <w:szCs w:val="27"/>
        </w:rPr>
        <w:t>Организовать разработку заданий для проведения школьного этапа Олимпиады по географии,</w:t>
      </w:r>
      <w:r w:rsidRPr="00E324A6">
        <w:rPr>
          <w:rFonts w:ascii="Times New Roman" w:hAnsi="Times New Roman"/>
          <w:sz w:val="28"/>
          <w:szCs w:val="27"/>
        </w:rPr>
        <w:t xml:space="preserve"> иностранным языкам (английский, немецкий, французский, испанский, китайский, итальянский), истории, искусству (мировая художественная культура), литературе, обществознанию, основам безопасности и защиты Родины, праву, русскому языку, труду (технологии), физической культуре, экологии, экономике и требований к организации и проведению школьного этапа Олимпиады по соответствующему предмету с у</w:t>
      </w:r>
      <w:r>
        <w:rPr>
          <w:rFonts w:ascii="Times New Roman" w:hAnsi="Times New Roman"/>
          <w:sz w:val="28"/>
          <w:szCs w:val="27"/>
        </w:rPr>
        <w:t>четом Методических рекомендаций.</w:t>
      </w:r>
    </w:p>
    <w:p w:rsidR="00E324A6" w:rsidRPr="009E65F5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Принять меры по защите информации, содержащейся в комплектах олимпиадных заданий.</w:t>
      </w:r>
    </w:p>
    <w:p w:rsidR="00E324A6" w:rsidRPr="009E65F5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</w:t>
      </w:r>
      <w:r w:rsidR="00B22D56" w:rsidRPr="009E65F5">
        <w:rPr>
          <w:rFonts w:ascii="Times New Roman" w:hAnsi="Times New Roman"/>
          <w:sz w:val="28"/>
          <w:szCs w:val="27"/>
        </w:rPr>
        <w:t>рганизовать</w:t>
      </w:r>
      <w:r w:rsidRPr="009E65F5">
        <w:rPr>
          <w:rFonts w:ascii="Times New Roman" w:hAnsi="Times New Roman"/>
          <w:sz w:val="28"/>
          <w:szCs w:val="27"/>
        </w:rPr>
        <w:t xml:space="preserve"> создание специальных условий для участников школьного этапа ВсОШ с ОВЗ и детей-инвалидов, учитывающих состояние их здоровья, особенности психофизического развития (в случае наличия таковых категорий участников).</w:t>
      </w:r>
    </w:p>
    <w:p w:rsidR="00E324A6" w:rsidRPr="009E65F5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lastRenderedPageBreak/>
        <w:t>В срок до 09.09.2025 обеспечить подключение и доступ всех образовательных организаций к федеральной информационной системе оценки качества образования.</w:t>
      </w:r>
    </w:p>
    <w:p w:rsidR="00E324A6" w:rsidRPr="009E65F5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муниципального образования.</w:t>
      </w:r>
    </w:p>
    <w:p w:rsidR="00E324A6" w:rsidRPr="009E65F5" w:rsidRDefault="00E324A6" w:rsidP="00E324A6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 xml:space="preserve">В срок не позднее 14.09.2025 </w:t>
      </w:r>
      <w:r w:rsidR="00B22D56" w:rsidRPr="009E65F5">
        <w:rPr>
          <w:rFonts w:ascii="Times New Roman" w:hAnsi="Times New Roman"/>
          <w:sz w:val="28"/>
          <w:szCs w:val="27"/>
        </w:rPr>
        <w:t>организовать</w:t>
      </w:r>
      <w:r w:rsidRPr="009E65F5">
        <w:rPr>
          <w:rFonts w:ascii="Times New Roman" w:hAnsi="Times New Roman"/>
          <w:sz w:val="28"/>
          <w:szCs w:val="27"/>
        </w:rPr>
        <w:t xml:space="preserve"> сбор и хранение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Интернет.</w:t>
      </w:r>
    </w:p>
    <w:p w:rsidR="00CF2219" w:rsidRPr="009E65F5" w:rsidRDefault="00E324A6" w:rsidP="00CF2219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Обеспечить выполнение требований к организации и проведению школьного этапа Олимпиады по всем предметам</w:t>
      </w:r>
      <w:r w:rsidR="00CF2219" w:rsidRPr="009E65F5">
        <w:rPr>
          <w:rFonts w:ascii="Times New Roman" w:hAnsi="Times New Roman"/>
          <w:sz w:val="28"/>
          <w:szCs w:val="27"/>
        </w:rPr>
        <w:t>.</w:t>
      </w:r>
    </w:p>
    <w:p w:rsidR="00EA0801" w:rsidRDefault="00C71A22" w:rsidP="00EA0801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EA0801">
        <w:rPr>
          <w:rFonts w:ascii="Times New Roman" w:hAnsi="Times New Roman"/>
          <w:sz w:val="28"/>
          <w:szCs w:val="27"/>
        </w:rPr>
        <w:t>Установить квоты победителей и призёров школьного этапа</w:t>
      </w:r>
      <w:r w:rsidR="00EA0801">
        <w:rPr>
          <w:rFonts w:ascii="Times New Roman" w:hAnsi="Times New Roman"/>
          <w:sz w:val="28"/>
          <w:szCs w:val="27"/>
        </w:rPr>
        <w:t xml:space="preserve"> Олимпиады</w:t>
      </w:r>
      <w:r w:rsidRPr="00EA0801">
        <w:rPr>
          <w:rFonts w:ascii="Times New Roman" w:hAnsi="Times New Roman"/>
          <w:sz w:val="28"/>
          <w:szCs w:val="27"/>
        </w:rPr>
        <w:t>:</w:t>
      </w:r>
    </w:p>
    <w:p w:rsidR="00C71A22" w:rsidRPr="00C71A22" w:rsidRDefault="00EA0801" w:rsidP="00EA0801">
      <w:pPr>
        <w:pStyle w:val="a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 xml:space="preserve">20.1. </w:t>
      </w:r>
      <w:r w:rsidR="00C71A22" w:rsidRPr="00C71A22">
        <w:rPr>
          <w:rFonts w:ascii="Times New Roman" w:hAnsi="Times New Roman"/>
          <w:sz w:val="28"/>
          <w:szCs w:val="27"/>
        </w:rPr>
        <w:t>победителями признаются участники</w:t>
      </w:r>
      <w:r>
        <w:rPr>
          <w:rFonts w:ascii="Times New Roman" w:hAnsi="Times New Roman"/>
          <w:sz w:val="28"/>
          <w:szCs w:val="27"/>
        </w:rPr>
        <w:t xml:space="preserve">, </w:t>
      </w:r>
      <w:r w:rsidR="00C71A22" w:rsidRPr="00C71A22">
        <w:rPr>
          <w:rFonts w:ascii="Times New Roman" w:hAnsi="Times New Roman"/>
          <w:sz w:val="28"/>
          <w:szCs w:val="27"/>
        </w:rPr>
        <w:t>набравшие наибольшее количество баллов,</w:t>
      </w:r>
      <w:r>
        <w:rPr>
          <w:rFonts w:ascii="Times New Roman" w:hAnsi="Times New Roman"/>
          <w:sz w:val="28"/>
          <w:szCs w:val="27"/>
        </w:rPr>
        <w:t xml:space="preserve"> </w:t>
      </w:r>
      <w:r w:rsidR="00C71A22" w:rsidRPr="00C71A22">
        <w:rPr>
          <w:rFonts w:ascii="Times New Roman" w:hAnsi="Times New Roman"/>
          <w:sz w:val="28"/>
          <w:szCs w:val="27"/>
        </w:rPr>
        <w:t xml:space="preserve">составляющее не менее 50 </w:t>
      </w:r>
      <w:r>
        <w:rPr>
          <w:rFonts w:ascii="Times New Roman" w:hAnsi="Times New Roman"/>
          <w:sz w:val="28"/>
          <w:szCs w:val="27"/>
        </w:rPr>
        <w:t>%</w:t>
      </w:r>
      <w:r w:rsidR="00C71A22" w:rsidRPr="00C71A22">
        <w:rPr>
          <w:rFonts w:ascii="Times New Roman" w:hAnsi="Times New Roman"/>
          <w:sz w:val="28"/>
          <w:szCs w:val="27"/>
        </w:rPr>
        <w:t xml:space="preserve"> от максимально возможного количества</w:t>
      </w:r>
      <w:r>
        <w:rPr>
          <w:rFonts w:ascii="Times New Roman" w:hAnsi="Times New Roman"/>
          <w:sz w:val="28"/>
          <w:szCs w:val="27"/>
        </w:rPr>
        <w:t xml:space="preserve"> </w:t>
      </w:r>
      <w:r w:rsidR="00C71A22" w:rsidRPr="00C71A22">
        <w:rPr>
          <w:rFonts w:ascii="Times New Roman" w:hAnsi="Times New Roman"/>
          <w:sz w:val="28"/>
          <w:szCs w:val="27"/>
        </w:rPr>
        <w:t>баллов по итогам оценивания выполненных олимпиадных заданий;</w:t>
      </w:r>
    </w:p>
    <w:p w:rsidR="00C71A22" w:rsidRDefault="00EA0801" w:rsidP="00EA0801">
      <w:pPr>
        <w:pStyle w:val="a8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20.2. п</w:t>
      </w:r>
      <w:r w:rsidR="00C71A22" w:rsidRPr="00C71A22">
        <w:rPr>
          <w:rFonts w:ascii="Times New Roman" w:hAnsi="Times New Roman"/>
          <w:sz w:val="28"/>
          <w:szCs w:val="27"/>
        </w:rPr>
        <w:t>ризёрами признаются все участники</w:t>
      </w:r>
      <w:r>
        <w:rPr>
          <w:rFonts w:ascii="Times New Roman" w:hAnsi="Times New Roman"/>
          <w:sz w:val="28"/>
          <w:szCs w:val="27"/>
        </w:rPr>
        <w:t xml:space="preserve">, </w:t>
      </w:r>
      <w:r w:rsidR="00C71A22" w:rsidRPr="00C71A22">
        <w:rPr>
          <w:rFonts w:ascii="Times New Roman" w:hAnsi="Times New Roman"/>
          <w:sz w:val="28"/>
          <w:szCs w:val="27"/>
        </w:rPr>
        <w:t>следующие в итоговой таблице за победителями, при</w:t>
      </w:r>
      <w:r>
        <w:rPr>
          <w:rFonts w:ascii="Times New Roman" w:hAnsi="Times New Roman"/>
          <w:sz w:val="28"/>
          <w:szCs w:val="27"/>
        </w:rPr>
        <w:t xml:space="preserve"> </w:t>
      </w:r>
      <w:r w:rsidR="00C71A22" w:rsidRPr="00C71A22">
        <w:rPr>
          <w:rFonts w:ascii="Times New Roman" w:hAnsi="Times New Roman"/>
          <w:sz w:val="28"/>
          <w:szCs w:val="27"/>
        </w:rPr>
        <w:t>условии, что набранное такими участниками количество баллов составляет не</w:t>
      </w:r>
      <w:r>
        <w:rPr>
          <w:rFonts w:ascii="Times New Roman" w:hAnsi="Times New Roman"/>
          <w:sz w:val="28"/>
          <w:szCs w:val="27"/>
        </w:rPr>
        <w:t xml:space="preserve"> </w:t>
      </w:r>
      <w:r w:rsidR="00C71A22" w:rsidRPr="00C71A22">
        <w:rPr>
          <w:rFonts w:ascii="Times New Roman" w:hAnsi="Times New Roman"/>
          <w:sz w:val="28"/>
          <w:szCs w:val="27"/>
        </w:rPr>
        <w:t xml:space="preserve">менее 30 </w:t>
      </w:r>
      <w:r>
        <w:rPr>
          <w:rFonts w:ascii="Times New Roman" w:hAnsi="Times New Roman"/>
          <w:sz w:val="28"/>
          <w:szCs w:val="27"/>
        </w:rPr>
        <w:t>%</w:t>
      </w:r>
      <w:r w:rsidR="00C71A22" w:rsidRPr="00C71A22">
        <w:rPr>
          <w:rFonts w:ascii="Times New Roman" w:hAnsi="Times New Roman"/>
          <w:sz w:val="28"/>
          <w:szCs w:val="27"/>
        </w:rPr>
        <w:t xml:space="preserve"> от максимально возможного количества баллов по итогам</w:t>
      </w:r>
      <w:r>
        <w:rPr>
          <w:rFonts w:ascii="Times New Roman" w:hAnsi="Times New Roman"/>
          <w:sz w:val="28"/>
          <w:szCs w:val="27"/>
        </w:rPr>
        <w:t xml:space="preserve"> </w:t>
      </w:r>
      <w:r w:rsidR="00C71A22" w:rsidRPr="00C71A22">
        <w:rPr>
          <w:rFonts w:ascii="Times New Roman" w:hAnsi="Times New Roman"/>
          <w:sz w:val="28"/>
          <w:szCs w:val="27"/>
        </w:rPr>
        <w:t>оценивания выполненных олимпиадных заданий</w:t>
      </w:r>
      <w:r>
        <w:rPr>
          <w:rFonts w:ascii="Times New Roman" w:hAnsi="Times New Roman"/>
          <w:sz w:val="28"/>
          <w:szCs w:val="27"/>
        </w:rPr>
        <w:t>.</w:t>
      </w:r>
    </w:p>
    <w:p w:rsidR="00CF2219" w:rsidRPr="009E65F5" w:rsidRDefault="00CF2219" w:rsidP="00CF2219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</w:t>
      </w:r>
      <w:r w:rsidR="00E324A6" w:rsidRPr="009E65F5">
        <w:rPr>
          <w:rFonts w:ascii="Times New Roman" w:hAnsi="Times New Roman"/>
          <w:sz w:val="28"/>
          <w:szCs w:val="27"/>
        </w:rPr>
        <w:t>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</w:t>
      </w:r>
      <w:r w:rsidRPr="009E65F5">
        <w:rPr>
          <w:rFonts w:ascii="Times New Roman" w:hAnsi="Times New Roman"/>
          <w:sz w:val="28"/>
          <w:szCs w:val="27"/>
        </w:rPr>
        <w:t>гий на платформе «Сириус.Курсы».</w:t>
      </w:r>
    </w:p>
    <w:p w:rsidR="00C71A22" w:rsidRPr="009E65F5" w:rsidRDefault="009E65F5" w:rsidP="00C71A22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Организовать</w:t>
      </w:r>
      <w:r w:rsidR="00E324A6" w:rsidRPr="009E65F5">
        <w:rPr>
          <w:rFonts w:ascii="Times New Roman" w:hAnsi="Times New Roman"/>
          <w:sz w:val="28"/>
          <w:szCs w:val="27"/>
        </w:rPr>
        <w:t xml:space="preserve"> проведени</w:t>
      </w:r>
      <w:r w:rsidRPr="009E65F5">
        <w:rPr>
          <w:rFonts w:ascii="Times New Roman" w:hAnsi="Times New Roman"/>
          <w:sz w:val="28"/>
          <w:szCs w:val="27"/>
        </w:rPr>
        <w:t>е</w:t>
      </w:r>
      <w:r w:rsidR="00E324A6" w:rsidRPr="009E65F5">
        <w:rPr>
          <w:rFonts w:ascii="Times New Roman" w:hAnsi="Times New Roman"/>
          <w:sz w:val="28"/>
          <w:szCs w:val="27"/>
        </w:rPr>
        <w:t xml:space="preserve"> разбора заданий, показа работ, процедуры апелляции в соответствии с организационно-технологической моделью проведения школьного этапа Олимпиады</w:t>
      </w:r>
      <w:r w:rsidR="00CF2219" w:rsidRPr="009E65F5">
        <w:rPr>
          <w:rFonts w:ascii="Times New Roman" w:hAnsi="Times New Roman"/>
          <w:sz w:val="28"/>
          <w:szCs w:val="27"/>
        </w:rPr>
        <w:t>.</w:t>
      </w:r>
    </w:p>
    <w:p w:rsidR="00C71A22" w:rsidRPr="009E65F5" w:rsidRDefault="00C71A22" w:rsidP="00C71A22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О</w:t>
      </w:r>
      <w:r w:rsidR="00E324A6" w:rsidRPr="009E65F5">
        <w:rPr>
          <w:rFonts w:ascii="Times New Roman" w:hAnsi="Times New Roman"/>
          <w:sz w:val="28"/>
          <w:szCs w:val="27"/>
        </w:rPr>
        <w:t>рганизовать объявление итогов и награждение победителей и при</w:t>
      </w:r>
      <w:r w:rsidRPr="009E65F5">
        <w:rPr>
          <w:rFonts w:ascii="Times New Roman" w:hAnsi="Times New Roman"/>
          <w:sz w:val="28"/>
          <w:szCs w:val="27"/>
        </w:rPr>
        <w:t>зеров школьного этапа Олимпиады.</w:t>
      </w:r>
    </w:p>
    <w:p w:rsidR="00FD7CB7" w:rsidRPr="009E65F5" w:rsidRDefault="00C71A22" w:rsidP="00FD7CB7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В</w:t>
      </w:r>
      <w:r w:rsidR="00E324A6" w:rsidRPr="009E65F5">
        <w:rPr>
          <w:rFonts w:ascii="Times New Roman" w:hAnsi="Times New Roman"/>
          <w:sz w:val="28"/>
          <w:szCs w:val="27"/>
        </w:rPr>
        <w:t xml:space="preserve"> срок не позднее 12.11.2025</w:t>
      </w:r>
      <w:r w:rsidRPr="009E65F5">
        <w:rPr>
          <w:rFonts w:ascii="Times New Roman" w:hAnsi="Times New Roman"/>
          <w:sz w:val="28"/>
          <w:szCs w:val="27"/>
        </w:rPr>
        <w:t>г.</w:t>
      </w:r>
      <w:r w:rsidR="00E324A6" w:rsidRPr="009E65F5">
        <w:rPr>
          <w:rFonts w:ascii="Times New Roman" w:hAnsi="Times New Roman"/>
          <w:sz w:val="28"/>
          <w:szCs w:val="27"/>
        </w:rPr>
        <w:t xml:space="preserve"> утвердить и опубликовать на официальных сайтах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предмету.</w:t>
      </w:r>
    </w:p>
    <w:p w:rsidR="00B602C6" w:rsidRPr="00CF4E9C" w:rsidRDefault="0057048E" w:rsidP="00FD7CB7">
      <w:pPr>
        <w:pStyle w:val="a8"/>
        <w:numPr>
          <w:ilvl w:val="0"/>
          <w:numId w:val="46"/>
        </w:numPr>
        <w:ind w:left="426" w:hanging="426"/>
        <w:jc w:val="both"/>
        <w:rPr>
          <w:rFonts w:ascii="Times New Roman" w:hAnsi="Times New Roman"/>
          <w:sz w:val="28"/>
          <w:szCs w:val="27"/>
        </w:rPr>
      </w:pPr>
      <w:r w:rsidRPr="009E65F5">
        <w:rPr>
          <w:rFonts w:ascii="Times New Roman" w:hAnsi="Times New Roman"/>
          <w:sz w:val="28"/>
          <w:szCs w:val="27"/>
        </w:rPr>
        <w:t>Р</w:t>
      </w:r>
      <w:r w:rsidR="00653714" w:rsidRPr="009E65F5">
        <w:rPr>
          <w:rFonts w:ascii="Times New Roman" w:hAnsi="Times New Roman"/>
          <w:sz w:val="28"/>
          <w:szCs w:val="27"/>
        </w:rPr>
        <w:t xml:space="preserve">уководителям </w:t>
      </w:r>
      <w:r w:rsidR="00FD7CB7" w:rsidRPr="009E65F5">
        <w:rPr>
          <w:rFonts w:ascii="Times New Roman" w:hAnsi="Times New Roman"/>
          <w:sz w:val="28"/>
          <w:szCs w:val="27"/>
        </w:rPr>
        <w:t>общеобразовательных</w:t>
      </w:r>
      <w:r w:rsidR="00FD7CB7" w:rsidRPr="00CF4E9C">
        <w:rPr>
          <w:rFonts w:ascii="Times New Roman" w:hAnsi="Times New Roman"/>
          <w:sz w:val="28"/>
          <w:szCs w:val="27"/>
        </w:rPr>
        <w:t xml:space="preserve"> учреждений</w:t>
      </w:r>
      <w:r w:rsidR="002B32DD" w:rsidRPr="00CF4E9C">
        <w:rPr>
          <w:rFonts w:ascii="Times New Roman" w:hAnsi="Times New Roman"/>
          <w:sz w:val="28"/>
          <w:szCs w:val="27"/>
        </w:rPr>
        <w:t>:</w:t>
      </w:r>
    </w:p>
    <w:p w:rsidR="00FD7CB7" w:rsidRDefault="00B602C6" w:rsidP="00FD7CB7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E86045">
        <w:rPr>
          <w:sz w:val="28"/>
          <w:szCs w:val="27"/>
        </w:rPr>
        <w:t xml:space="preserve">Утвердить приказы о </w:t>
      </w:r>
      <w:r w:rsidR="003B5A59" w:rsidRPr="00E86045">
        <w:rPr>
          <w:sz w:val="28"/>
          <w:szCs w:val="27"/>
        </w:rPr>
        <w:t xml:space="preserve">проведении школьного этапа ВсОШ и направить сканы </w:t>
      </w:r>
      <w:r w:rsidR="00BA5129" w:rsidRPr="00E86045">
        <w:rPr>
          <w:sz w:val="28"/>
          <w:szCs w:val="27"/>
        </w:rPr>
        <w:t xml:space="preserve">приказов </w:t>
      </w:r>
      <w:r w:rsidR="003B5A59" w:rsidRPr="00E86045">
        <w:rPr>
          <w:sz w:val="28"/>
          <w:szCs w:val="27"/>
        </w:rPr>
        <w:t xml:space="preserve">в РМК до </w:t>
      </w:r>
      <w:r w:rsidR="00F020F1" w:rsidRPr="00E86045">
        <w:rPr>
          <w:sz w:val="28"/>
          <w:szCs w:val="27"/>
        </w:rPr>
        <w:t>17</w:t>
      </w:r>
      <w:r w:rsidR="003B5A59" w:rsidRPr="00E86045">
        <w:rPr>
          <w:sz w:val="28"/>
          <w:szCs w:val="27"/>
        </w:rPr>
        <w:t>.09.202</w:t>
      </w:r>
      <w:r w:rsidR="00FD7CB7">
        <w:rPr>
          <w:sz w:val="28"/>
          <w:szCs w:val="27"/>
        </w:rPr>
        <w:t>5г.</w:t>
      </w:r>
    </w:p>
    <w:p w:rsidR="00FD7CB7" w:rsidRDefault="00FD7CB7" w:rsidP="00FD7CB7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FD7CB7">
        <w:rPr>
          <w:sz w:val="28"/>
          <w:szCs w:val="27"/>
        </w:rPr>
        <w:t>В срок до 07.09.2025 организовать информирование педагогов,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Интернет.</w:t>
      </w:r>
    </w:p>
    <w:p w:rsidR="00CF4E9C" w:rsidRPr="00155E9B" w:rsidRDefault="00EB2F35" w:rsidP="00CF4E9C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FD7CB7">
        <w:rPr>
          <w:sz w:val="28"/>
          <w:szCs w:val="27"/>
        </w:rPr>
        <w:lastRenderedPageBreak/>
        <w:t>Обеспечить условия качественно</w:t>
      </w:r>
      <w:r w:rsidR="00CF4E9C">
        <w:rPr>
          <w:sz w:val="28"/>
          <w:szCs w:val="27"/>
        </w:rPr>
        <w:t>й подготовки и</w:t>
      </w:r>
      <w:r w:rsidRPr="00FD7CB7">
        <w:rPr>
          <w:sz w:val="28"/>
          <w:szCs w:val="27"/>
        </w:rPr>
        <w:t xml:space="preserve"> проведения школьного этапа </w:t>
      </w:r>
      <w:r w:rsidR="00CF4E9C">
        <w:rPr>
          <w:sz w:val="28"/>
          <w:szCs w:val="27"/>
        </w:rPr>
        <w:t>Олимпиады</w:t>
      </w:r>
      <w:r w:rsidRPr="00FD7CB7">
        <w:rPr>
          <w:sz w:val="28"/>
          <w:szCs w:val="27"/>
        </w:rPr>
        <w:t xml:space="preserve"> в соответствии с </w:t>
      </w:r>
      <w:r w:rsidR="00FD7CB7">
        <w:rPr>
          <w:bCs/>
          <w:color w:val="000000"/>
          <w:sz w:val="28"/>
          <w:szCs w:val="27"/>
        </w:rPr>
        <w:t>П</w:t>
      </w:r>
      <w:r w:rsidR="00B602C6" w:rsidRPr="00FD7CB7">
        <w:rPr>
          <w:bCs/>
          <w:color w:val="000000"/>
          <w:sz w:val="28"/>
          <w:szCs w:val="27"/>
        </w:rPr>
        <w:t>орядком проведения ВсОШ</w:t>
      </w:r>
      <w:r w:rsidR="009037F4" w:rsidRPr="00FD7CB7">
        <w:rPr>
          <w:bCs/>
          <w:color w:val="000000"/>
          <w:sz w:val="28"/>
          <w:szCs w:val="27"/>
        </w:rPr>
        <w:t xml:space="preserve"> и </w:t>
      </w:r>
      <w:r w:rsidR="00FD7CB7" w:rsidRPr="00155E9B">
        <w:rPr>
          <w:bCs/>
          <w:sz w:val="28"/>
          <w:szCs w:val="27"/>
        </w:rPr>
        <w:t>действующими на момент проведения</w:t>
      </w:r>
      <w:r w:rsidR="00CE0DA7" w:rsidRPr="00155E9B">
        <w:rPr>
          <w:bCs/>
          <w:sz w:val="28"/>
          <w:szCs w:val="27"/>
        </w:rPr>
        <w:t xml:space="preserve"> </w:t>
      </w:r>
      <w:r w:rsidR="009037F4" w:rsidRPr="00155E9B">
        <w:rPr>
          <w:bCs/>
          <w:sz w:val="28"/>
          <w:szCs w:val="27"/>
        </w:rPr>
        <w:t>санитарн</w:t>
      </w:r>
      <w:r w:rsidR="00CE0DA7" w:rsidRPr="00155E9B">
        <w:rPr>
          <w:bCs/>
          <w:sz w:val="28"/>
          <w:szCs w:val="27"/>
        </w:rPr>
        <w:t>о-эпидемиологическими требованиями к условиям и организации обучения в образовательных организациях</w:t>
      </w:r>
      <w:r w:rsidR="00FD7CB7" w:rsidRPr="00155E9B">
        <w:rPr>
          <w:bCs/>
          <w:sz w:val="28"/>
          <w:szCs w:val="27"/>
        </w:rPr>
        <w:t>.</w:t>
      </w:r>
    </w:p>
    <w:p w:rsidR="00CF4E9C" w:rsidRPr="00155E9B" w:rsidRDefault="00CF4E9C" w:rsidP="00CF4E9C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Принять меры по защите информации, содержащейся в комплектах олимпиадных заданий.</w:t>
      </w:r>
    </w:p>
    <w:p w:rsidR="00CF4E9C" w:rsidRPr="00155E9B" w:rsidRDefault="00CF4E9C" w:rsidP="00CF4E9C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Обеспечить создание специальных условий для участников школьного этапа ВсОШ с ОВЗ и детей-инвалидов, учитывающих состояние их здоровья, особенности психофизического развития (в случае наличия таковых категорий участников).</w:t>
      </w:r>
    </w:p>
    <w:p w:rsidR="00B22D56" w:rsidRPr="00155E9B" w:rsidRDefault="00CF4E9C" w:rsidP="00B22D56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В срок до 09.09.2025 обеспечить подключение и доступ к федеральной информационной системе оценки качества образования.</w:t>
      </w:r>
    </w:p>
    <w:p w:rsidR="00B22D56" w:rsidRPr="00155E9B" w:rsidRDefault="00B22D56" w:rsidP="00B22D56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 расположенных на территории муниципального образования.</w:t>
      </w:r>
    </w:p>
    <w:p w:rsidR="00B22D56" w:rsidRPr="00155E9B" w:rsidRDefault="00CF4E9C" w:rsidP="00B22D56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 xml:space="preserve">В срок не позднее 14.09.2025 обеспечить сбор и </w:t>
      </w:r>
      <w:r w:rsidR="00B22D56" w:rsidRPr="00155E9B">
        <w:rPr>
          <w:sz w:val="28"/>
          <w:szCs w:val="27"/>
        </w:rPr>
        <w:t>передачу организатору школьного этапа Олимпиады</w:t>
      </w:r>
      <w:r w:rsidRPr="00155E9B">
        <w:rPr>
          <w:sz w:val="28"/>
          <w:szCs w:val="27"/>
        </w:rPr>
        <w:t xml:space="preserve"> 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сети Интернет.</w:t>
      </w:r>
    </w:p>
    <w:p w:rsidR="00CF4E9C" w:rsidRPr="00155E9B" w:rsidRDefault="00CF4E9C" w:rsidP="00B22D56">
      <w:pPr>
        <w:pStyle w:val="a9"/>
        <w:numPr>
          <w:ilvl w:val="1"/>
          <w:numId w:val="46"/>
        </w:numPr>
        <w:tabs>
          <w:tab w:val="left" w:pos="7680"/>
        </w:tabs>
        <w:spacing w:before="0" w:beforeAutospacing="0" w:after="0" w:afterAutospacing="0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Обеспечить выполнение требований к организации и проведению школьного этапа Олимпиады по всем предметам.</w:t>
      </w:r>
    </w:p>
    <w:p w:rsidR="00B22D56" w:rsidRPr="00155E9B" w:rsidRDefault="00B22D56" w:rsidP="00B22D56">
      <w:pPr>
        <w:pStyle w:val="a9"/>
        <w:numPr>
          <w:ilvl w:val="1"/>
          <w:numId w:val="46"/>
        </w:numPr>
        <w:tabs>
          <w:tab w:val="left" w:pos="7680"/>
        </w:tabs>
        <w:jc w:val="both"/>
        <w:rPr>
          <w:sz w:val="28"/>
          <w:szCs w:val="27"/>
        </w:rPr>
      </w:pPr>
      <w:r w:rsidRPr="00155E9B">
        <w:rPr>
          <w:sz w:val="28"/>
          <w:szCs w:val="27"/>
        </w:rPr>
        <w:t>Обеспечить доступ общеобразовательных организаций к сети «Интернет» и провести школьный этап Олимпиады по астрономии, биологии, информатике, математике, физике, химии с использованием информационно-коммуникационных технологий на платформе «</w:t>
      </w:r>
      <w:proofErr w:type="spellStart"/>
      <w:r w:rsidRPr="00155E9B">
        <w:rPr>
          <w:sz w:val="28"/>
          <w:szCs w:val="27"/>
        </w:rPr>
        <w:t>Сириус.Курсы</w:t>
      </w:r>
      <w:proofErr w:type="spellEnd"/>
      <w:r w:rsidRPr="00155E9B">
        <w:rPr>
          <w:sz w:val="28"/>
          <w:szCs w:val="27"/>
        </w:rPr>
        <w:t>».</w:t>
      </w:r>
    </w:p>
    <w:p w:rsidR="009E65F5" w:rsidRPr="00155E9B" w:rsidRDefault="00B22D56" w:rsidP="009E65F5">
      <w:pPr>
        <w:pStyle w:val="a9"/>
        <w:numPr>
          <w:ilvl w:val="1"/>
          <w:numId w:val="46"/>
        </w:numPr>
        <w:tabs>
          <w:tab w:val="left" w:pos="7680"/>
        </w:tabs>
        <w:jc w:val="both"/>
        <w:rPr>
          <w:sz w:val="28"/>
          <w:szCs w:val="27"/>
        </w:rPr>
      </w:pPr>
      <w:r w:rsidRPr="00155E9B">
        <w:rPr>
          <w:sz w:val="28"/>
          <w:szCs w:val="27"/>
        </w:rPr>
        <w:t>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 школьного этапа Олимпиады.</w:t>
      </w:r>
    </w:p>
    <w:p w:rsidR="00FD7CB7" w:rsidRPr="00155E9B" w:rsidRDefault="009E65F5" w:rsidP="009E65F5">
      <w:pPr>
        <w:pStyle w:val="a9"/>
        <w:numPr>
          <w:ilvl w:val="1"/>
          <w:numId w:val="46"/>
        </w:numPr>
        <w:tabs>
          <w:tab w:val="left" w:pos="7680"/>
        </w:tabs>
        <w:jc w:val="both"/>
        <w:rPr>
          <w:sz w:val="28"/>
          <w:szCs w:val="27"/>
        </w:rPr>
      </w:pPr>
      <w:r w:rsidRPr="00155E9B">
        <w:rPr>
          <w:sz w:val="28"/>
          <w:szCs w:val="27"/>
        </w:rPr>
        <w:t>Предоставить р</w:t>
      </w:r>
      <w:r w:rsidR="00FD7CB7" w:rsidRPr="00155E9B">
        <w:rPr>
          <w:sz w:val="28"/>
          <w:szCs w:val="27"/>
        </w:rPr>
        <w:t xml:space="preserve">езультаты школьного этапа олимпиады в РМК </w:t>
      </w:r>
      <w:r w:rsidR="00D818A8" w:rsidRPr="00155E9B">
        <w:rPr>
          <w:sz w:val="28"/>
          <w:szCs w:val="27"/>
        </w:rPr>
        <w:t xml:space="preserve">Отдела образования </w:t>
      </w:r>
      <w:r w:rsidR="00FD7CB7" w:rsidRPr="00155E9B">
        <w:rPr>
          <w:sz w:val="28"/>
          <w:szCs w:val="27"/>
        </w:rPr>
        <w:t>до 30 октября 202</w:t>
      </w:r>
      <w:r w:rsidR="009C0266" w:rsidRPr="00155E9B">
        <w:rPr>
          <w:sz w:val="28"/>
          <w:szCs w:val="27"/>
        </w:rPr>
        <w:t>5</w:t>
      </w:r>
      <w:r w:rsidR="00FD7CB7" w:rsidRPr="00155E9B">
        <w:rPr>
          <w:sz w:val="28"/>
          <w:szCs w:val="27"/>
        </w:rPr>
        <w:t xml:space="preserve"> г. по приложенным формам 1-6 (в электронном виде).</w:t>
      </w:r>
    </w:p>
    <w:p w:rsidR="00155E9B" w:rsidRPr="00155E9B" w:rsidRDefault="009C0266" w:rsidP="00155E9B">
      <w:pPr>
        <w:pStyle w:val="a9"/>
        <w:numPr>
          <w:ilvl w:val="1"/>
          <w:numId w:val="46"/>
        </w:numPr>
        <w:tabs>
          <w:tab w:val="left" w:pos="7680"/>
        </w:tabs>
        <w:jc w:val="both"/>
        <w:rPr>
          <w:sz w:val="28"/>
          <w:szCs w:val="27"/>
        </w:rPr>
      </w:pPr>
      <w:r w:rsidRPr="00155E9B">
        <w:rPr>
          <w:sz w:val="28"/>
          <w:szCs w:val="27"/>
        </w:rPr>
        <w:t xml:space="preserve">Обеспечить </w:t>
      </w:r>
      <w:r w:rsidR="00155E9B" w:rsidRPr="00155E9B">
        <w:rPr>
          <w:sz w:val="28"/>
          <w:szCs w:val="27"/>
        </w:rPr>
        <w:t>проведение объявления итогов и награждения победителей и призеров школьного этапа Олимпиады.</w:t>
      </w:r>
    </w:p>
    <w:p w:rsidR="00155E9B" w:rsidRPr="00155E9B" w:rsidRDefault="00155E9B" w:rsidP="00155E9B">
      <w:pPr>
        <w:pStyle w:val="a9"/>
        <w:numPr>
          <w:ilvl w:val="1"/>
          <w:numId w:val="46"/>
        </w:numPr>
        <w:tabs>
          <w:tab w:val="left" w:pos="7680"/>
        </w:tabs>
        <w:jc w:val="both"/>
        <w:rPr>
          <w:sz w:val="28"/>
          <w:szCs w:val="27"/>
        </w:rPr>
      </w:pPr>
      <w:r w:rsidRPr="00155E9B">
        <w:rPr>
          <w:sz w:val="28"/>
          <w:szCs w:val="27"/>
        </w:rPr>
        <w:t>В срок не позднее 10.11.2025г. утвердить и опубликовать на официальных сайтах образовательных организаций в сети Интернет итоговые результаты школьного этапа Олимпиады по каждому общеобразовательному предмету на основании протоколов жюри с указанием сведений об участниках по соответствующему общеобразовательному предмету.</w:t>
      </w:r>
    </w:p>
    <w:p w:rsidR="00155E9B" w:rsidRPr="00155E9B" w:rsidRDefault="009037F4" w:rsidP="00155E9B">
      <w:pPr>
        <w:pStyle w:val="a9"/>
        <w:numPr>
          <w:ilvl w:val="0"/>
          <w:numId w:val="46"/>
        </w:numPr>
        <w:tabs>
          <w:tab w:val="left" w:pos="7680"/>
        </w:tabs>
        <w:ind w:left="426" w:hanging="426"/>
        <w:jc w:val="both"/>
        <w:rPr>
          <w:sz w:val="28"/>
          <w:szCs w:val="27"/>
        </w:rPr>
      </w:pPr>
      <w:r w:rsidRPr="00155E9B">
        <w:rPr>
          <w:sz w:val="28"/>
          <w:szCs w:val="27"/>
        </w:rPr>
        <w:t>Районному методи</w:t>
      </w:r>
      <w:r w:rsidR="008D313F" w:rsidRPr="00155E9B">
        <w:rPr>
          <w:sz w:val="28"/>
          <w:szCs w:val="27"/>
        </w:rPr>
        <w:t>ческому кабинету</w:t>
      </w:r>
      <w:r w:rsidR="00F020F1" w:rsidRPr="00155E9B">
        <w:rPr>
          <w:sz w:val="28"/>
          <w:szCs w:val="27"/>
        </w:rPr>
        <w:t xml:space="preserve"> (Фатеева В.Ю.</w:t>
      </w:r>
      <w:r w:rsidR="008D313F" w:rsidRPr="00155E9B">
        <w:rPr>
          <w:sz w:val="28"/>
          <w:szCs w:val="27"/>
        </w:rPr>
        <w:t>)</w:t>
      </w:r>
      <w:r w:rsidR="00155E9B" w:rsidRPr="00155E9B">
        <w:rPr>
          <w:sz w:val="28"/>
          <w:szCs w:val="27"/>
        </w:rPr>
        <w:t xml:space="preserve"> </w:t>
      </w:r>
      <w:r w:rsidR="008D313F" w:rsidRPr="00155E9B">
        <w:rPr>
          <w:sz w:val="28"/>
          <w:szCs w:val="27"/>
        </w:rPr>
        <w:t>обеспечить информационно-методическое сопровождение школьного этапа ВсОШ</w:t>
      </w:r>
      <w:r w:rsidR="00155E9B" w:rsidRPr="00155E9B">
        <w:rPr>
          <w:sz w:val="28"/>
          <w:szCs w:val="27"/>
        </w:rPr>
        <w:t xml:space="preserve"> 2025-2026 учебного года</w:t>
      </w:r>
      <w:r w:rsidR="008D313F" w:rsidRPr="00155E9B">
        <w:rPr>
          <w:sz w:val="28"/>
          <w:szCs w:val="27"/>
        </w:rPr>
        <w:t>.</w:t>
      </w:r>
    </w:p>
    <w:p w:rsidR="000B6698" w:rsidRPr="00155E9B" w:rsidRDefault="000B6698" w:rsidP="00155E9B">
      <w:pPr>
        <w:pStyle w:val="a9"/>
        <w:numPr>
          <w:ilvl w:val="0"/>
          <w:numId w:val="46"/>
        </w:numPr>
        <w:tabs>
          <w:tab w:val="left" w:pos="7680"/>
        </w:tabs>
        <w:ind w:left="426" w:hanging="426"/>
        <w:jc w:val="both"/>
        <w:rPr>
          <w:sz w:val="28"/>
          <w:szCs w:val="27"/>
        </w:rPr>
      </w:pPr>
      <w:r w:rsidRPr="00155E9B">
        <w:rPr>
          <w:sz w:val="28"/>
          <w:szCs w:val="27"/>
        </w:rPr>
        <w:lastRenderedPageBreak/>
        <w:t>Контроль за исполнением данного приказа в</w:t>
      </w:r>
      <w:r w:rsidR="00F020F1" w:rsidRPr="00155E9B">
        <w:rPr>
          <w:sz w:val="28"/>
          <w:szCs w:val="27"/>
        </w:rPr>
        <w:t>озложить на заведующего РМК</w:t>
      </w:r>
      <w:r w:rsidRPr="00155E9B">
        <w:rPr>
          <w:sz w:val="28"/>
          <w:szCs w:val="27"/>
        </w:rPr>
        <w:t xml:space="preserve"> От</w:t>
      </w:r>
      <w:r w:rsidR="00537AF9" w:rsidRPr="00155E9B">
        <w:rPr>
          <w:sz w:val="28"/>
          <w:szCs w:val="27"/>
        </w:rPr>
        <w:t xml:space="preserve">дела образования </w:t>
      </w:r>
      <w:r w:rsidR="00F020F1" w:rsidRPr="00155E9B">
        <w:rPr>
          <w:sz w:val="28"/>
          <w:szCs w:val="27"/>
        </w:rPr>
        <w:t>Фатееву В.Ю</w:t>
      </w:r>
      <w:r w:rsidR="0053114E" w:rsidRPr="00155E9B">
        <w:rPr>
          <w:sz w:val="28"/>
          <w:szCs w:val="27"/>
        </w:rPr>
        <w:t>.</w:t>
      </w:r>
    </w:p>
    <w:p w:rsidR="007E35C7" w:rsidRPr="00155E9B" w:rsidRDefault="007E35C7" w:rsidP="00831898">
      <w:pPr>
        <w:pStyle w:val="a8"/>
        <w:tabs>
          <w:tab w:val="left" w:pos="3750"/>
        </w:tabs>
        <w:ind w:left="0"/>
        <w:jc w:val="both"/>
        <w:rPr>
          <w:rFonts w:ascii="Times New Roman" w:hAnsi="Times New Roman"/>
          <w:sz w:val="28"/>
          <w:szCs w:val="27"/>
        </w:rPr>
      </w:pPr>
    </w:p>
    <w:p w:rsidR="00BA3799" w:rsidRPr="00155E9B" w:rsidRDefault="00BA3799" w:rsidP="00831898">
      <w:pPr>
        <w:pStyle w:val="a8"/>
        <w:tabs>
          <w:tab w:val="left" w:pos="3750"/>
        </w:tabs>
        <w:ind w:left="0"/>
        <w:jc w:val="both"/>
        <w:rPr>
          <w:rFonts w:ascii="Times New Roman" w:hAnsi="Times New Roman"/>
          <w:sz w:val="28"/>
          <w:szCs w:val="27"/>
        </w:rPr>
      </w:pPr>
    </w:p>
    <w:p w:rsidR="00CF3E25" w:rsidRPr="00155E9B" w:rsidRDefault="009D2E6F" w:rsidP="00831898">
      <w:pPr>
        <w:jc w:val="both"/>
        <w:rPr>
          <w:rFonts w:ascii="Times New Roman" w:hAnsi="Times New Roman"/>
          <w:sz w:val="28"/>
          <w:szCs w:val="27"/>
        </w:rPr>
      </w:pPr>
      <w:r w:rsidRPr="00155E9B">
        <w:rPr>
          <w:rFonts w:ascii="Times New Roman" w:hAnsi="Times New Roman"/>
          <w:sz w:val="28"/>
          <w:szCs w:val="27"/>
        </w:rPr>
        <w:t>З</w:t>
      </w:r>
      <w:r w:rsidR="001906A1" w:rsidRPr="00155E9B">
        <w:rPr>
          <w:rFonts w:ascii="Times New Roman" w:hAnsi="Times New Roman"/>
          <w:sz w:val="28"/>
          <w:szCs w:val="27"/>
        </w:rPr>
        <w:t>аведующ</w:t>
      </w:r>
      <w:r w:rsidR="00917935" w:rsidRPr="00155E9B">
        <w:rPr>
          <w:rFonts w:ascii="Times New Roman" w:hAnsi="Times New Roman"/>
          <w:sz w:val="28"/>
          <w:szCs w:val="27"/>
        </w:rPr>
        <w:t>ий</w:t>
      </w:r>
      <w:r w:rsidR="00CF3E25" w:rsidRPr="00155E9B">
        <w:rPr>
          <w:rFonts w:ascii="Times New Roman" w:hAnsi="Times New Roman"/>
          <w:sz w:val="28"/>
          <w:szCs w:val="27"/>
        </w:rPr>
        <w:t xml:space="preserve"> Отделом образования</w:t>
      </w:r>
    </w:p>
    <w:p w:rsidR="000060BE" w:rsidRPr="009A1473" w:rsidRDefault="00CF3E25" w:rsidP="00831898">
      <w:pPr>
        <w:jc w:val="both"/>
        <w:rPr>
          <w:rFonts w:ascii="Times New Roman" w:hAnsi="Times New Roman"/>
          <w:sz w:val="28"/>
          <w:szCs w:val="27"/>
        </w:rPr>
      </w:pPr>
      <w:r w:rsidRPr="009A1473">
        <w:rPr>
          <w:rFonts w:ascii="Times New Roman" w:hAnsi="Times New Roman"/>
          <w:sz w:val="28"/>
          <w:szCs w:val="27"/>
        </w:rPr>
        <w:t>Администрации Обливского района</w:t>
      </w:r>
      <w:r w:rsidR="00917935" w:rsidRPr="009A1473">
        <w:rPr>
          <w:rFonts w:ascii="Times New Roman" w:hAnsi="Times New Roman"/>
          <w:sz w:val="28"/>
          <w:szCs w:val="27"/>
        </w:rPr>
        <w:tab/>
      </w:r>
      <w:r w:rsidR="00917935" w:rsidRPr="009A1473">
        <w:rPr>
          <w:rFonts w:ascii="Times New Roman" w:hAnsi="Times New Roman"/>
          <w:sz w:val="28"/>
          <w:szCs w:val="27"/>
        </w:rPr>
        <w:tab/>
      </w:r>
      <w:r w:rsidR="00917935" w:rsidRPr="009A1473">
        <w:rPr>
          <w:rFonts w:ascii="Times New Roman" w:hAnsi="Times New Roman"/>
          <w:sz w:val="28"/>
          <w:szCs w:val="27"/>
        </w:rPr>
        <w:tab/>
      </w:r>
      <w:r w:rsidR="00917935" w:rsidRPr="009A1473">
        <w:rPr>
          <w:rFonts w:ascii="Times New Roman" w:hAnsi="Times New Roman"/>
          <w:sz w:val="28"/>
          <w:szCs w:val="27"/>
        </w:rPr>
        <w:tab/>
      </w:r>
      <w:r w:rsidR="00917935" w:rsidRPr="009A1473">
        <w:rPr>
          <w:rFonts w:ascii="Times New Roman" w:hAnsi="Times New Roman"/>
          <w:sz w:val="28"/>
          <w:szCs w:val="27"/>
        </w:rPr>
        <w:tab/>
      </w:r>
      <w:r w:rsidRPr="009A1473">
        <w:rPr>
          <w:rFonts w:ascii="Times New Roman" w:hAnsi="Times New Roman"/>
          <w:sz w:val="28"/>
          <w:szCs w:val="27"/>
        </w:rPr>
        <w:t>Н.А.</w:t>
      </w:r>
      <w:r w:rsidR="00155E9B" w:rsidRPr="009A1473">
        <w:rPr>
          <w:rFonts w:ascii="Times New Roman" w:hAnsi="Times New Roman"/>
          <w:sz w:val="28"/>
          <w:szCs w:val="27"/>
        </w:rPr>
        <w:t xml:space="preserve"> </w:t>
      </w:r>
      <w:r w:rsidRPr="009A1473">
        <w:rPr>
          <w:rFonts w:ascii="Times New Roman" w:hAnsi="Times New Roman"/>
          <w:sz w:val="28"/>
          <w:szCs w:val="27"/>
        </w:rPr>
        <w:t>Малахова</w:t>
      </w:r>
    </w:p>
    <w:p w:rsidR="00917935" w:rsidRPr="009A1473" w:rsidRDefault="00917935" w:rsidP="00831898">
      <w:pPr>
        <w:pStyle w:val="a3"/>
        <w:ind w:firstLine="0"/>
        <w:rPr>
          <w:sz w:val="27"/>
          <w:szCs w:val="27"/>
        </w:rPr>
      </w:pPr>
    </w:p>
    <w:p w:rsidR="00917935" w:rsidRDefault="00917935" w:rsidP="00831898">
      <w:pPr>
        <w:pStyle w:val="a3"/>
        <w:ind w:firstLine="0"/>
        <w:rPr>
          <w:sz w:val="27"/>
          <w:szCs w:val="27"/>
        </w:rPr>
      </w:pPr>
    </w:p>
    <w:p w:rsidR="00917935" w:rsidRDefault="00917935" w:rsidP="00831898">
      <w:pPr>
        <w:pStyle w:val="a3"/>
        <w:ind w:firstLine="0"/>
        <w:rPr>
          <w:sz w:val="27"/>
          <w:szCs w:val="27"/>
        </w:rPr>
      </w:pPr>
    </w:p>
    <w:p w:rsidR="00917935" w:rsidRDefault="00917935" w:rsidP="00831898">
      <w:pPr>
        <w:pStyle w:val="a3"/>
        <w:ind w:firstLine="0"/>
        <w:rPr>
          <w:sz w:val="27"/>
          <w:szCs w:val="27"/>
        </w:rPr>
      </w:pPr>
    </w:p>
    <w:p w:rsidR="00E86045" w:rsidRDefault="00E86045" w:rsidP="00831898">
      <w:pPr>
        <w:pStyle w:val="a3"/>
        <w:ind w:firstLine="0"/>
        <w:rPr>
          <w:sz w:val="27"/>
          <w:szCs w:val="27"/>
        </w:rPr>
      </w:pPr>
    </w:p>
    <w:p w:rsidR="00E86045" w:rsidRDefault="00E86045" w:rsidP="00831898">
      <w:pPr>
        <w:pStyle w:val="a3"/>
        <w:ind w:firstLine="0"/>
        <w:rPr>
          <w:sz w:val="27"/>
          <w:szCs w:val="27"/>
        </w:rPr>
      </w:pPr>
    </w:p>
    <w:p w:rsidR="00E86045" w:rsidRDefault="00E86045" w:rsidP="00831898">
      <w:pPr>
        <w:pStyle w:val="a3"/>
        <w:ind w:firstLine="0"/>
        <w:rPr>
          <w:sz w:val="27"/>
          <w:szCs w:val="27"/>
        </w:rPr>
      </w:pPr>
    </w:p>
    <w:p w:rsidR="00E86045" w:rsidRDefault="00E86045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E46DED" w:rsidRDefault="00E46DED" w:rsidP="00831898">
      <w:pPr>
        <w:pStyle w:val="a3"/>
        <w:ind w:firstLine="0"/>
        <w:rPr>
          <w:sz w:val="27"/>
          <w:szCs w:val="27"/>
        </w:rPr>
      </w:pPr>
    </w:p>
    <w:p w:rsidR="00E46DED" w:rsidRDefault="00E46DED" w:rsidP="00831898">
      <w:pPr>
        <w:pStyle w:val="a3"/>
        <w:ind w:firstLine="0"/>
        <w:rPr>
          <w:sz w:val="27"/>
          <w:szCs w:val="27"/>
        </w:rPr>
      </w:pPr>
    </w:p>
    <w:p w:rsidR="00E46DED" w:rsidRDefault="00E46DED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155E9B" w:rsidRDefault="00155E9B" w:rsidP="00831898">
      <w:pPr>
        <w:pStyle w:val="a3"/>
        <w:ind w:firstLine="0"/>
        <w:rPr>
          <w:sz w:val="27"/>
          <w:szCs w:val="27"/>
        </w:rPr>
      </w:pPr>
    </w:p>
    <w:p w:rsidR="00BC0F61" w:rsidRPr="00917935" w:rsidRDefault="003B5A59" w:rsidP="00831898">
      <w:pPr>
        <w:pStyle w:val="a3"/>
        <w:ind w:firstLine="0"/>
        <w:rPr>
          <w:sz w:val="20"/>
        </w:rPr>
      </w:pPr>
      <w:r w:rsidRPr="00917935">
        <w:rPr>
          <w:sz w:val="20"/>
        </w:rPr>
        <w:t>Приказ подготовлен</w:t>
      </w:r>
    </w:p>
    <w:p w:rsidR="003B5A59" w:rsidRPr="00917935" w:rsidRDefault="00917935" w:rsidP="00831898">
      <w:pPr>
        <w:pStyle w:val="a3"/>
        <w:ind w:firstLine="0"/>
        <w:rPr>
          <w:sz w:val="20"/>
        </w:rPr>
      </w:pPr>
      <w:r w:rsidRPr="00917935">
        <w:rPr>
          <w:sz w:val="20"/>
        </w:rPr>
        <w:t>З</w:t>
      </w:r>
      <w:r w:rsidR="003B5A59" w:rsidRPr="00917935">
        <w:rPr>
          <w:sz w:val="20"/>
        </w:rPr>
        <w:t>аведующим РМК</w:t>
      </w:r>
    </w:p>
    <w:p w:rsidR="003B5A59" w:rsidRPr="00917935" w:rsidRDefault="00917935" w:rsidP="00831898">
      <w:pPr>
        <w:pStyle w:val="a3"/>
        <w:ind w:firstLine="0"/>
        <w:rPr>
          <w:sz w:val="20"/>
        </w:rPr>
      </w:pPr>
      <w:r w:rsidRPr="00917935">
        <w:rPr>
          <w:sz w:val="20"/>
        </w:rPr>
        <w:t>Викторией Юрьевной Фатеевой</w:t>
      </w:r>
    </w:p>
    <w:p w:rsidR="009A1473" w:rsidRDefault="009A1473" w:rsidP="009A1473">
      <w:pPr>
        <w:pStyle w:val="a3"/>
        <w:ind w:firstLine="6804"/>
        <w:rPr>
          <w:sz w:val="24"/>
          <w:szCs w:val="24"/>
        </w:rPr>
      </w:pPr>
    </w:p>
    <w:p w:rsidR="00A73687" w:rsidRDefault="00A73687" w:rsidP="009A1473">
      <w:pPr>
        <w:pStyle w:val="a3"/>
        <w:ind w:firstLine="6804"/>
        <w:jc w:val="right"/>
        <w:rPr>
          <w:sz w:val="24"/>
          <w:szCs w:val="24"/>
        </w:rPr>
      </w:pPr>
    </w:p>
    <w:p w:rsidR="009A1473" w:rsidRPr="00212C66" w:rsidRDefault="009A1473" w:rsidP="009A1473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1</w:t>
      </w:r>
    </w:p>
    <w:p w:rsidR="009A1473" w:rsidRPr="00212C66" w:rsidRDefault="009A1473" w:rsidP="009A1473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9A1473" w:rsidRPr="00212C66" w:rsidRDefault="009A1473" w:rsidP="009A1473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Pr="00212C66">
        <w:rPr>
          <w:sz w:val="24"/>
          <w:szCs w:val="24"/>
        </w:rPr>
        <w:t>.09.202</w:t>
      </w:r>
      <w:r>
        <w:rPr>
          <w:sz w:val="24"/>
          <w:szCs w:val="24"/>
        </w:rPr>
        <w:t xml:space="preserve">5г. </w:t>
      </w:r>
      <w:r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555</w:t>
      </w:r>
    </w:p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DA6752" w:rsidRPr="00917935" w:rsidRDefault="00DA6752" w:rsidP="00DA6752">
      <w:pPr>
        <w:pStyle w:val="a3"/>
        <w:ind w:firstLine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График </w:t>
      </w:r>
      <w:r w:rsidRPr="00917935">
        <w:rPr>
          <w:b/>
          <w:sz w:val="28"/>
          <w:szCs w:val="24"/>
        </w:rPr>
        <w:t>проведения школьного этапа всероссийской олимпиады</w:t>
      </w:r>
    </w:p>
    <w:p w:rsidR="00DA6752" w:rsidRPr="00917935" w:rsidRDefault="00DA6752" w:rsidP="00DA6752">
      <w:pPr>
        <w:pStyle w:val="a3"/>
        <w:ind w:firstLine="0"/>
        <w:jc w:val="center"/>
        <w:rPr>
          <w:b/>
          <w:sz w:val="28"/>
          <w:szCs w:val="24"/>
        </w:rPr>
      </w:pPr>
      <w:r w:rsidRPr="00917935">
        <w:rPr>
          <w:b/>
          <w:sz w:val="28"/>
          <w:szCs w:val="24"/>
        </w:rPr>
        <w:t>школьников в 202</w:t>
      </w:r>
      <w:r>
        <w:rPr>
          <w:b/>
          <w:sz w:val="28"/>
          <w:szCs w:val="24"/>
        </w:rPr>
        <w:t>5</w:t>
      </w:r>
      <w:r w:rsidRPr="00917935">
        <w:rPr>
          <w:b/>
          <w:sz w:val="28"/>
          <w:szCs w:val="24"/>
        </w:rPr>
        <w:t>-202</w:t>
      </w:r>
      <w:r>
        <w:rPr>
          <w:b/>
          <w:sz w:val="28"/>
          <w:szCs w:val="24"/>
        </w:rPr>
        <w:t>6</w:t>
      </w:r>
      <w:r w:rsidRPr="00917935">
        <w:rPr>
          <w:b/>
          <w:sz w:val="28"/>
          <w:szCs w:val="24"/>
        </w:rPr>
        <w:t xml:space="preserve"> учебном году</w:t>
      </w:r>
    </w:p>
    <w:p w:rsidR="00DA6752" w:rsidRPr="00212C66" w:rsidRDefault="00DA6752" w:rsidP="00DA6752">
      <w:pPr>
        <w:pStyle w:val="a3"/>
        <w:ind w:firstLine="0"/>
        <w:rPr>
          <w:sz w:val="24"/>
          <w:szCs w:val="24"/>
        </w:rPr>
      </w:pPr>
    </w:p>
    <w:tbl>
      <w:tblPr>
        <w:tblW w:w="9958" w:type="dxa"/>
        <w:jc w:val="center"/>
        <w:tblLayout w:type="fixed"/>
        <w:tblLook w:val="0000" w:firstRow="0" w:lastRow="0" w:firstColumn="0" w:lastColumn="0" w:noHBand="0" w:noVBand="0"/>
      </w:tblPr>
      <w:tblGrid>
        <w:gridCol w:w="6256"/>
        <w:gridCol w:w="1985"/>
        <w:gridCol w:w="1717"/>
      </w:tblGrid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left="17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Класс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Испанский язык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18-20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Китайский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color w:val="000000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Итальянский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Экономика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5-11 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Немецкий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color w:val="000000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Астрономия</w:t>
            </w: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23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 xml:space="preserve">22 сентября, </w:t>
            </w:r>
          </w:p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24-27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4-11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</w:t>
            </w: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ind w:firstLine="3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Физика</w:t>
            </w: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30 сентября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7-11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29 сентября,</w:t>
            </w:r>
          </w:p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A6199B">
              <w:rPr>
                <w:rFonts w:ascii="Times New Roman" w:hAnsi="Times New Roman"/>
                <w:sz w:val="28"/>
                <w:szCs w:val="28"/>
              </w:rPr>
              <w:t>–4 октября</w:t>
            </w:r>
          </w:p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 xml:space="preserve">Французский язык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427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Труд (технология)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7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</w:tr>
      <w:tr w:rsidR="00DA6752" w:rsidRPr="00A6199B" w:rsidTr="00346A48">
        <w:trPr>
          <w:trHeight w:val="346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Биология*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8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Calibri" w:hAnsi="Calibri"/>
                <w:sz w:val="22"/>
                <w:szCs w:val="20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</w:tr>
      <w:tr w:rsidR="00DA6752" w:rsidRPr="00A6199B" w:rsidTr="00346A48">
        <w:trPr>
          <w:trHeight w:val="407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Право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6, 9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</w:tr>
      <w:tr w:rsidR="00DA6752" w:rsidRPr="00A6199B" w:rsidTr="00346A48">
        <w:trPr>
          <w:trHeight w:val="413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419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14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4-6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Математика*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1</w:t>
            </w:r>
            <w:r w:rsidRPr="00A6199B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A6199B">
              <w:rPr>
                <w:rFonts w:ascii="Times New Roman" w:hAnsi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Химия*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16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7-11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Информатика (робототехника)*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20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Информатика (программирование)*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21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Информатика (информационная безопасность)*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22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  <w:tr w:rsidR="00DA6752" w:rsidRPr="00A6199B" w:rsidTr="00346A48">
        <w:trPr>
          <w:trHeight w:val="550"/>
          <w:jc w:val="center"/>
        </w:trPr>
        <w:tc>
          <w:tcPr>
            <w:tcW w:w="6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Информатика (искусственный интеллект)*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752" w:rsidRPr="00A6199B" w:rsidRDefault="00DA6752" w:rsidP="00346A48">
            <w:pPr>
              <w:ind w:firstLine="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23 октября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6752" w:rsidRPr="00A6199B" w:rsidRDefault="00DA6752" w:rsidP="00346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199B">
              <w:rPr>
                <w:rFonts w:ascii="Times New Roman" w:hAnsi="Times New Roman"/>
                <w:sz w:val="28"/>
                <w:szCs w:val="28"/>
              </w:rPr>
              <w:t>5-11</w:t>
            </w:r>
          </w:p>
        </w:tc>
      </w:tr>
    </w:tbl>
    <w:p w:rsidR="00DA6752" w:rsidRPr="00212C66" w:rsidRDefault="00DA6752" w:rsidP="00DA6752">
      <w:pPr>
        <w:pStyle w:val="a3"/>
        <w:ind w:firstLine="0"/>
        <w:rPr>
          <w:sz w:val="24"/>
          <w:szCs w:val="24"/>
        </w:rPr>
      </w:pPr>
      <w:r w:rsidRPr="00DA6752">
        <w:rPr>
          <w:sz w:val="24"/>
          <w:szCs w:val="24"/>
        </w:rPr>
        <w:t>*- олимпиада проводится на платформе «</w:t>
      </w:r>
      <w:proofErr w:type="spellStart"/>
      <w:r w:rsidRPr="00DA6752">
        <w:rPr>
          <w:sz w:val="24"/>
          <w:szCs w:val="24"/>
        </w:rPr>
        <w:t>Сириус.Курсы</w:t>
      </w:r>
      <w:proofErr w:type="spellEnd"/>
      <w:r w:rsidRPr="00DA6752">
        <w:rPr>
          <w:sz w:val="24"/>
          <w:szCs w:val="24"/>
        </w:rPr>
        <w:t>»</w:t>
      </w:r>
    </w:p>
    <w:p w:rsidR="00DA6752" w:rsidRDefault="00DA6752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7335" w:rsidRDefault="00CE7335" w:rsidP="00A736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3687" w:rsidRPr="00A73687" w:rsidRDefault="00A73687" w:rsidP="00A7368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Места</w:t>
      </w:r>
      <w:r w:rsidRPr="00A73687">
        <w:rPr>
          <w:rFonts w:ascii="Times New Roman" w:hAnsi="Times New Roman"/>
          <w:b/>
          <w:sz w:val="28"/>
          <w:szCs w:val="28"/>
        </w:rPr>
        <w:t xml:space="preserve"> проведения школьного этапа всероссийской олимпиады</w:t>
      </w:r>
    </w:p>
    <w:p w:rsidR="00DA6752" w:rsidRDefault="00A73687" w:rsidP="00A73687">
      <w:pPr>
        <w:jc w:val="center"/>
        <w:rPr>
          <w:rFonts w:ascii="Times New Roman" w:hAnsi="Times New Roman"/>
          <w:b/>
          <w:sz w:val="28"/>
          <w:szCs w:val="28"/>
        </w:rPr>
      </w:pPr>
      <w:r w:rsidRPr="00A73687">
        <w:rPr>
          <w:rFonts w:ascii="Times New Roman" w:hAnsi="Times New Roman"/>
          <w:b/>
          <w:sz w:val="28"/>
          <w:szCs w:val="28"/>
        </w:rPr>
        <w:t>школьников в 2025-2026 учебном году</w:t>
      </w:r>
    </w:p>
    <w:p w:rsidR="00A73687" w:rsidRDefault="00A73687" w:rsidP="00A7368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73687" w:rsidRDefault="00CE7335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E7335">
        <w:rPr>
          <w:rFonts w:ascii="Times New Roman" w:hAnsi="Times New Roman"/>
          <w:sz w:val="28"/>
          <w:szCs w:val="28"/>
        </w:rPr>
        <w:t>Площадками проведения школьного этапа всероссийской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7335">
        <w:rPr>
          <w:rFonts w:ascii="Times New Roman" w:hAnsi="Times New Roman"/>
          <w:sz w:val="28"/>
          <w:szCs w:val="28"/>
        </w:rPr>
        <w:t>школьников в 2025-2026 учебном году</w:t>
      </w:r>
      <w:r>
        <w:rPr>
          <w:rFonts w:ascii="Times New Roman" w:hAnsi="Times New Roman"/>
          <w:sz w:val="28"/>
          <w:szCs w:val="28"/>
        </w:rPr>
        <w:t xml:space="preserve"> являются общеобразовательные учреждения Обливского района:</w:t>
      </w:r>
    </w:p>
    <w:p w:rsidR="00CE7335" w:rsidRDefault="00CE7335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«Обливская СОШ №1 им. Героя Советского Союза Синькова С.М.»;</w:t>
      </w:r>
    </w:p>
    <w:p w:rsidR="00CE7335" w:rsidRDefault="00CE7335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«Обливская СОШ №2»;</w:t>
      </w:r>
    </w:p>
    <w:p w:rsidR="00CE7335" w:rsidRDefault="00CE7335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Солонецкая СОШ им. Героя Российской Федерации</w:t>
      </w:r>
      <w:r w:rsidR="003456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5608">
        <w:rPr>
          <w:rFonts w:ascii="Times New Roman" w:hAnsi="Times New Roman"/>
          <w:sz w:val="28"/>
          <w:szCs w:val="28"/>
        </w:rPr>
        <w:t>Шаймуратова</w:t>
      </w:r>
      <w:proofErr w:type="spellEnd"/>
      <w:r w:rsidR="00345608">
        <w:rPr>
          <w:rFonts w:ascii="Times New Roman" w:hAnsi="Times New Roman"/>
          <w:sz w:val="28"/>
          <w:szCs w:val="28"/>
        </w:rPr>
        <w:t xml:space="preserve"> М.М.;</w:t>
      </w:r>
    </w:p>
    <w:p w:rsidR="00345608" w:rsidRDefault="00345608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</w:t>
      </w:r>
      <w:proofErr w:type="spellStart"/>
      <w:r>
        <w:rPr>
          <w:rFonts w:ascii="Times New Roman" w:hAnsi="Times New Roman"/>
          <w:sz w:val="28"/>
          <w:szCs w:val="28"/>
        </w:rPr>
        <w:t>Каштановская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 им. Героя Советского Союза</w:t>
      </w:r>
      <w:r w:rsidR="00CD6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6253">
        <w:rPr>
          <w:rFonts w:ascii="Times New Roman" w:hAnsi="Times New Roman"/>
          <w:sz w:val="28"/>
          <w:szCs w:val="28"/>
        </w:rPr>
        <w:t>Воликова</w:t>
      </w:r>
      <w:proofErr w:type="spellEnd"/>
      <w:r w:rsidR="00CD6253">
        <w:rPr>
          <w:rFonts w:ascii="Times New Roman" w:hAnsi="Times New Roman"/>
          <w:sz w:val="28"/>
          <w:szCs w:val="28"/>
        </w:rPr>
        <w:t xml:space="preserve"> С.А.»;</w:t>
      </w:r>
    </w:p>
    <w:p w:rsidR="00346A48" w:rsidRDefault="00346A48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«Леоновская СОШ»;</w:t>
      </w:r>
    </w:p>
    <w:p w:rsidR="00CD6253" w:rsidRPr="00CE7335" w:rsidRDefault="00CD6253" w:rsidP="00CE7335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Алексеевская СОШ.</w:t>
      </w:r>
    </w:p>
    <w:p w:rsidR="00DA6752" w:rsidRDefault="00DA6752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752" w:rsidRDefault="00DA6752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6253" w:rsidRDefault="00CD6253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Pr="00212C66">
        <w:rPr>
          <w:sz w:val="24"/>
          <w:szCs w:val="24"/>
        </w:rPr>
        <w:t>.09.202</w:t>
      </w:r>
      <w:r>
        <w:rPr>
          <w:sz w:val="24"/>
          <w:szCs w:val="24"/>
        </w:rPr>
        <w:t xml:space="preserve">5г. </w:t>
      </w:r>
      <w:r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555</w:t>
      </w:r>
    </w:p>
    <w:p w:rsidR="00DA6752" w:rsidRDefault="00DA6752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6752" w:rsidRDefault="00DA6752" w:rsidP="009A1473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1473" w:rsidRPr="00B01356" w:rsidRDefault="009A1473" w:rsidP="009A1473">
      <w:pPr>
        <w:jc w:val="center"/>
        <w:rPr>
          <w:rFonts w:ascii="Times New Roman" w:hAnsi="Times New Roman"/>
          <w:b/>
          <w:sz w:val="28"/>
          <w:szCs w:val="28"/>
        </w:rPr>
      </w:pPr>
      <w:r w:rsidRPr="00B01356">
        <w:rPr>
          <w:rFonts w:ascii="Times New Roman" w:hAnsi="Times New Roman"/>
          <w:b/>
          <w:sz w:val="28"/>
          <w:szCs w:val="28"/>
        </w:rPr>
        <w:t>Состав чл</w:t>
      </w:r>
      <w:r>
        <w:rPr>
          <w:rFonts w:ascii="Times New Roman" w:hAnsi="Times New Roman"/>
          <w:b/>
          <w:sz w:val="28"/>
          <w:szCs w:val="28"/>
        </w:rPr>
        <w:t>енов оргкомитета</w:t>
      </w:r>
      <w:r w:rsidRPr="00B01356">
        <w:rPr>
          <w:rFonts w:ascii="Times New Roman" w:hAnsi="Times New Roman"/>
          <w:b/>
          <w:sz w:val="28"/>
          <w:szCs w:val="28"/>
        </w:rPr>
        <w:t xml:space="preserve"> школьного этапа ВсОШ.</w:t>
      </w:r>
    </w:p>
    <w:p w:rsidR="009A1473" w:rsidRPr="00B01356" w:rsidRDefault="009A1473" w:rsidP="009A1473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41"/>
        <w:gridCol w:w="2837"/>
        <w:gridCol w:w="2499"/>
        <w:gridCol w:w="4007"/>
      </w:tblGrid>
      <w:tr w:rsidR="009A1473" w:rsidRPr="00B01356" w:rsidTr="00162468">
        <w:trPr>
          <w:trHeight w:val="560"/>
          <w:jc w:val="center"/>
        </w:trPr>
        <w:tc>
          <w:tcPr>
            <w:tcW w:w="641" w:type="dxa"/>
            <w:tcBorders>
              <w:bottom w:val="single" w:sz="4" w:space="0" w:color="auto"/>
            </w:tcBorders>
          </w:tcPr>
          <w:p w:rsidR="00162468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№</w:t>
            </w:r>
          </w:p>
          <w:p w:rsidR="009A1473" w:rsidRPr="00B01356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2837" w:type="dxa"/>
            <w:tcBorders>
              <w:bottom w:val="single" w:sz="4" w:space="0" w:color="auto"/>
            </w:tcBorders>
          </w:tcPr>
          <w:p w:rsidR="009A1473" w:rsidRPr="00B01356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ФИО</w:t>
            </w:r>
          </w:p>
        </w:tc>
        <w:tc>
          <w:tcPr>
            <w:tcW w:w="2499" w:type="dxa"/>
            <w:tcBorders>
              <w:bottom w:val="single" w:sz="4" w:space="0" w:color="auto"/>
            </w:tcBorders>
          </w:tcPr>
          <w:p w:rsidR="009A1473" w:rsidRPr="00B01356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Должность координатора</w:t>
            </w:r>
          </w:p>
        </w:tc>
        <w:tc>
          <w:tcPr>
            <w:tcW w:w="4007" w:type="dxa"/>
            <w:tcBorders>
              <w:bottom w:val="single" w:sz="4" w:space="0" w:color="auto"/>
            </w:tcBorders>
          </w:tcPr>
          <w:p w:rsidR="009A1473" w:rsidRPr="00B01356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Место работы</w:t>
            </w:r>
          </w:p>
          <w:p w:rsidR="009A1473" w:rsidRPr="00B01356" w:rsidRDefault="009A1473" w:rsidP="00346A48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A1473" w:rsidRPr="00B01356" w:rsidTr="00162468">
        <w:trPr>
          <w:trHeight w:val="912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551544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51544">
              <w:rPr>
                <w:rFonts w:ascii="Times New Roman" w:hAnsi="Times New Roman" w:cs="Times New Roman"/>
                <w:szCs w:val="28"/>
              </w:rPr>
              <w:t>Фатеева Виктория Юрьевна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>аведующий РМК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Отдел образования</w:t>
            </w:r>
          </w:p>
        </w:tc>
      </w:tr>
      <w:tr w:rsidR="009A1473" w:rsidRPr="00B01356" w:rsidTr="00162468">
        <w:trPr>
          <w:trHeight w:val="912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551544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Коротеев Владислав Дмитриевич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Методист РМК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Отдел образования</w:t>
            </w:r>
          </w:p>
        </w:tc>
      </w:tr>
      <w:tr w:rsidR="00912A5C" w:rsidRPr="00B01356" w:rsidTr="00162468">
        <w:trPr>
          <w:trHeight w:val="912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551544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Малахова Нина Александровна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Методист РМК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Отдел образования</w:t>
            </w:r>
          </w:p>
        </w:tc>
      </w:tr>
      <w:tr w:rsidR="009A1473" w:rsidRPr="00B01356" w:rsidTr="00162468">
        <w:trPr>
          <w:trHeight w:val="912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Сутулова Наталья Ивановна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 xml:space="preserve">аместитель директора по УВР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МБОУ «Обливская СОШ № 1 им. Героя Советского Союза Синькова С.М.»</w:t>
            </w:r>
          </w:p>
        </w:tc>
      </w:tr>
      <w:tr w:rsidR="009A1473" w:rsidRPr="00B01356" w:rsidTr="00162468">
        <w:trPr>
          <w:trHeight w:val="68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Cs w:val="28"/>
              </w:rPr>
              <w:t>Алехнович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Татьяна Владимировна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Методист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МБОУ «Обливская СОШ№2»</w:t>
            </w:r>
          </w:p>
        </w:tc>
      </w:tr>
      <w:tr w:rsidR="009A1473" w:rsidRPr="00B01356" w:rsidTr="00162468">
        <w:trPr>
          <w:trHeight w:val="76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Капитонова Ольга Викторовна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 xml:space="preserve">аместитель директора по УВР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shd w:val="clear" w:color="auto" w:fill="FFFFFF"/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eastAsia="Times New Roman" w:hAnsi="Times New Roman" w:cs="Times New Roman"/>
                <w:szCs w:val="28"/>
              </w:rPr>
              <w:t>МБОУ «</w:t>
            </w:r>
            <w:proofErr w:type="spellStart"/>
            <w:r w:rsidRPr="00B01356">
              <w:rPr>
                <w:rFonts w:ascii="Times New Roman" w:eastAsia="Times New Roman" w:hAnsi="Times New Roman" w:cs="Times New Roman"/>
                <w:szCs w:val="28"/>
              </w:rPr>
              <w:t>Каштановская</w:t>
            </w:r>
            <w:proofErr w:type="spellEnd"/>
            <w:r w:rsidRPr="00B01356">
              <w:rPr>
                <w:rFonts w:ascii="Times New Roman" w:eastAsia="Times New Roman" w:hAnsi="Times New Roman" w:cs="Times New Roman"/>
                <w:szCs w:val="28"/>
              </w:rPr>
              <w:t xml:space="preserve"> СОШ им. Героя Советского Союза </w:t>
            </w:r>
            <w:proofErr w:type="spellStart"/>
            <w:r w:rsidRPr="00B01356">
              <w:rPr>
                <w:rFonts w:ascii="Times New Roman" w:eastAsia="Times New Roman" w:hAnsi="Times New Roman" w:cs="Times New Roman"/>
                <w:szCs w:val="28"/>
              </w:rPr>
              <w:t>Воликова</w:t>
            </w:r>
            <w:proofErr w:type="spellEnd"/>
            <w:r w:rsidRPr="00B01356">
              <w:rPr>
                <w:rFonts w:ascii="Times New Roman" w:eastAsia="Times New Roman" w:hAnsi="Times New Roman" w:cs="Times New Roman"/>
                <w:szCs w:val="28"/>
              </w:rPr>
              <w:t xml:space="preserve"> С.А.»</w:t>
            </w:r>
          </w:p>
        </w:tc>
      </w:tr>
      <w:tr w:rsidR="009A1473" w:rsidRPr="00B01356" w:rsidTr="00162468">
        <w:trPr>
          <w:trHeight w:val="80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01356">
              <w:rPr>
                <w:rFonts w:ascii="Times New Roman" w:hAnsi="Times New Roman" w:cs="Times New Roman"/>
                <w:szCs w:val="28"/>
              </w:rPr>
              <w:t>Кошенская</w:t>
            </w:r>
            <w:proofErr w:type="spellEnd"/>
            <w:r w:rsidRPr="00B01356">
              <w:rPr>
                <w:rFonts w:ascii="Times New Roman" w:hAnsi="Times New Roman" w:cs="Times New Roman"/>
                <w:szCs w:val="28"/>
              </w:rPr>
              <w:t xml:space="preserve"> Наталья Ивановна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 xml:space="preserve">аместитель директора по УВР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pStyle w:val="a9"/>
              <w:shd w:val="clear" w:color="auto" w:fill="FFFFFF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</w:t>
            </w:r>
            <w:r w:rsidRPr="00B01356">
              <w:rPr>
                <w:rFonts w:cs="Times New Roman"/>
                <w:szCs w:val="28"/>
              </w:rPr>
              <w:t xml:space="preserve">БОУ Солонецкая СОШ им. Героя Российской Федерации </w:t>
            </w:r>
            <w:proofErr w:type="spellStart"/>
            <w:r w:rsidRPr="00B01356">
              <w:rPr>
                <w:rFonts w:cs="Times New Roman"/>
                <w:szCs w:val="28"/>
              </w:rPr>
              <w:t>Шаймуратова</w:t>
            </w:r>
            <w:proofErr w:type="spellEnd"/>
            <w:r w:rsidRPr="00B01356">
              <w:rPr>
                <w:rFonts w:cs="Times New Roman"/>
                <w:szCs w:val="28"/>
              </w:rPr>
              <w:t xml:space="preserve"> М. М.</w:t>
            </w:r>
          </w:p>
        </w:tc>
      </w:tr>
      <w:tr w:rsidR="009A1473" w:rsidRPr="00B01356" w:rsidTr="00162468">
        <w:trPr>
          <w:trHeight w:val="70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551544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51544">
              <w:rPr>
                <w:rFonts w:ascii="Times New Roman" w:hAnsi="Times New Roman" w:cs="Times New Roman"/>
                <w:szCs w:val="28"/>
              </w:rPr>
              <w:t>Чернышкова Надежда Петровна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 xml:space="preserve">аместитель директора по УВР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МБОУ «Леоновская СОШ»</w:t>
            </w:r>
          </w:p>
        </w:tc>
      </w:tr>
      <w:tr w:rsidR="009A1473" w:rsidRPr="00B01356" w:rsidTr="00162468">
        <w:trPr>
          <w:trHeight w:val="740"/>
          <w:jc w:val="center"/>
        </w:trPr>
        <w:tc>
          <w:tcPr>
            <w:tcW w:w="641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Магомедова Анастасия Александровна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12A5C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="009A1473" w:rsidRPr="00B01356">
              <w:rPr>
                <w:rFonts w:ascii="Times New Roman" w:hAnsi="Times New Roman" w:cs="Times New Roman"/>
                <w:szCs w:val="28"/>
              </w:rPr>
              <w:t xml:space="preserve">аместитель директора по УВР 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A1473" w:rsidRPr="00B01356" w:rsidRDefault="009A1473" w:rsidP="00346A4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B01356">
              <w:rPr>
                <w:rFonts w:ascii="Times New Roman" w:hAnsi="Times New Roman" w:cs="Times New Roman"/>
                <w:szCs w:val="28"/>
              </w:rPr>
              <w:t>МБОУ  Алексеевская СОШ</w:t>
            </w:r>
          </w:p>
        </w:tc>
      </w:tr>
      <w:tr w:rsidR="00912A5C" w:rsidRPr="00B01356" w:rsidTr="00162468">
        <w:trPr>
          <w:trHeight w:val="740"/>
          <w:jc w:val="center"/>
        </w:trPr>
        <w:tc>
          <w:tcPr>
            <w:tcW w:w="641" w:type="dxa"/>
            <w:tcBorders>
              <w:top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551544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Дерновая Наталья Михайловна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Ответственный секретарь АНО «Редакция газеты «Авангард»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АНО «Редакция газеты «Авангард»</w:t>
            </w:r>
          </w:p>
        </w:tc>
      </w:tr>
      <w:tr w:rsidR="00912A5C" w:rsidRPr="00B01356" w:rsidTr="00162468">
        <w:trPr>
          <w:trHeight w:val="740"/>
          <w:jc w:val="center"/>
        </w:trPr>
        <w:tc>
          <w:tcPr>
            <w:tcW w:w="641" w:type="dxa"/>
            <w:tcBorders>
              <w:top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11.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551544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551544">
              <w:rPr>
                <w:rFonts w:ascii="Times New Roman" w:hAnsi="Times New Roman" w:cs="Times New Roman"/>
                <w:szCs w:val="28"/>
              </w:rPr>
              <w:t>Бардакова</w:t>
            </w:r>
            <w:proofErr w:type="spellEnd"/>
            <w:r w:rsidRPr="00551544">
              <w:rPr>
                <w:rFonts w:ascii="Times New Roman" w:hAnsi="Times New Roman" w:cs="Times New Roman"/>
                <w:szCs w:val="28"/>
              </w:rPr>
              <w:t xml:space="preserve"> Людмила Александровна</w:t>
            </w:r>
          </w:p>
        </w:tc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Инспектор службы занятости</w:t>
            </w:r>
          </w:p>
        </w:tc>
        <w:tc>
          <w:tcPr>
            <w:tcW w:w="4007" w:type="dxa"/>
            <w:tcBorders>
              <w:top w:val="single" w:sz="4" w:space="0" w:color="auto"/>
              <w:bottom w:val="single" w:sz="4" w:space="0" w:color="auto"/>
            </w:tcBorders>
          </w:tcPr>
          <w:p w:rsidR="00912A5C" w:rsidRPr="00B01356" w:rsidRDefault="00912A5C" w:rsidP="00912A5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9070E1">
              <w:rPr>
                <w:rFonts w:ascii="Times New Roman" w:hAnsi="Times New Roman" w:cs="Times New Roman"/>
                <w:szCs w:val="28"/>
              </w:rPr>
              <w:t>ГКУ РО "Центр занятости населения Обливского района"</w:t>
            </w:r>
          </w:p>
        </w:tc>
      </w:tr>
    </w:tbl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162468" w:rsidRDefault="00162468" w:rsidP="00917935">
      <w:pPr>
        <w:pStyle w:val="a3"/>
        <w:ind w:firstLine="6804"/>
        <w:rPr>
          <w:sz w:val="24"/>
          <w:szCs w:val="24"/>
        </w:rPr>
      </w:pPr>
    </w:p>
    <w:p w:rsidR="00162468" w:rsidRDefault="00162468" w:rsidP="00917935">
      <w:pPr>
        <w:pStyle w:val="a3"/>
        <w:ind w:firstLine="6804"/>
        <w:rPr>
          <w:sz w:val="24"/>
          <w:szCs w:val="24"/>
        </w:rPr>
      </w:pPr>
    </w:p>
    <w:p w:rsidR="00162468" w:rsidRDefault="00162468" w:rsidP="00917935">
      <w:pPr>
        <w:pStyle w:val="a3"/>
        <w:ind w:firstLine="6804"/>
        <w:rPr>
          <w:sz w:val="24"/>
          <w:szCs w:val="24"/>
        </w:rPr>
      </w:pPr>
    </w:p>
    <w:p w:rsidR="00162468" w:rsidRDefault="00162468" w:rsidP="00917935">
      <w:pPr>
        <w:pStyle w:val="a3"/>
        <w:ind w:firstLine="6804"/>
        <w:rPr>
          <w:sz w:val="24"/>
          <w:szCs w:val="24"/>
        </w:rPr>
      </w:pPr>
    </w:p>
    <w:p w:rsidR="009A1473" w:rsidRDefault="009A1473" w:rsidP="00917935">
      <w:pPr>
        <w:pStyle w:val="a3"/>
        <w:ind w:firstLine="6804"/>
        <w:rPr>
          <w:sz w:val="24"/>
          <w:szCs w:val="24"/>
        </w:rPr>
      </w:pPr>
    </w:p>
    <w:p w:rsidR="00C94506" w:rsidRPr="00212C66" w:rsidRDefault="00C94506" w:rsidP="00162468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 w:rsidR="009A1473">
        <w:rPr>
          <w:sz w:val="24"/>
          <w:szCs w:val="24"/>
        </w:rPr>
        <w:t>3</w:t>
      </w:r>
    </w:p>
    <w:p w:rsidR="00C94506" w:rsidRPr="00212C66" w:rsidRDefault="00C94506" w:rsidP="00162468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C94506" w:rsidRPr="00212C66" w:rsidRDefault="00917935" w:rsidP="00162468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="008B4410" w:rsidRPr="00212C66">
        <w:rPr>
          <w:sz w:val="24"/>
          <w:szCs w:val="24"/>
        </w:rPr>
        <w:t>.09.202</w:t>
      </w:r>
      <w:r w:rsidR="00155E9B">
        <w:rPr>
          <w:sz w:val="24"/>
          <w:szCs w:val="24"/>
        </w:rPr>
        <w:t>5</w:t>
      </w:r>
      <w:r>
        <w:rPr>
          <w:sz w:val="24"/>
          <w:szCs w:val="24"/>
        </w:rPr>
        <w:t xml:space="preserve">г. </w:t>
      </w:r>
      <w:r w:rsidR="00C94506"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</w:t>
      </w:r>
      <w:r w:rsidR="00155E9B">
        <w:rPr>
          <w:sz w:val="24"/>
          <w:szCs w:val="24"/>
        </w:rPr>
        <w:t>55</w:t>
      </w:r>
    </w:p>
    <w:p w:rsidR="00C94506" w:rsidRPr="00212C66" w:rsidRDefault="00C94506" w:rsidP="00917935">
      <w:pPr>
        <w:pStyle w:val="a3"/>
        <w:ind w:firstLine="6804"/>
        <w:rPr>
          <w:sz w:val="24"/>
          <w:szCs w:val="24"/>
        </w:rPr>
      </w:pPr>
    </w:p>
    <w:p w:rsidR="00DA6752" w:rsidRPr="00541636" w:rsidRDefault="00DA6752" w:rsidP="00DA6752">
      <w:pPr>
        <w:pStyle w:val="ad"/>
        <w:jc w:val="center"/>
        <w:rPr>
          <w:rFonts w:ascii="Times New Roman" w:hAnsi="Times New Roman"/>
          <w:b/>
          <w:sz w:val="28"/>
          <w:szCs w:val="24"/>
        </w:rPr>
      </w:pPr>
      <w:r w:rsidRPr="00541636">
        <w:rPr>
          <w:rFonts w:ascii="Times New Roman" w:hAnsi="Times New Roman"/>
          <w:b/>
          <w:sz w:val="28"/>
          <w:szCs w:val="24"/>
        </w:rPr>
        <w:t>Организационно-технологическая модель проведения школьного</w:t>
      </w:r>
    </w:p>
    <w:p w:rsidR="00DA6752" w:rsidRPr="00541636" w:rsidRDefault="00DA6752" w:rsidP="00DA6752">
      <w:pPr>
        <w:pStyle w:val="ad"/>
        <w:jc w:val="center"/>
        <w:rPr>
          <w:rFonts w:ascii="Times New Roman" w:hAnsi="Times New Roman"/>
          <w:b/>
          <w:sz w:val="28"/>
          <w:szCs w:val="24"/>
        </w:rPr>
      </w:pPr>
      <w:r w:rsidRPr="00541636">
        <w:rPr>
          <w:rFonts w:ascii="Times New Roman" w:hAnsi="Times New Roman"/>
          <w:b/>
          <w:sz w:val="28"/>
          <w:szCs w:val="24"/>
        </w:rPr>
        <w:t>этапа ВсОШ на территории Обливского района в 202</w:t>
      </w:r>
      <w:r>
        <w:rPr>
          <w:rFonts w:ascii="Times New Roman" w:hAnsi="Times New Roman"/>
          <w:b/>
          <w:sz w:val="28"/>
          <w:szCs w:val="24"/>
        </w:rPr>
        <w:t>5</w:t>
      </w:r>
      <w:r w:rsidRPr="00541636">
        <w:rPr>
          <w:rFonts w:ascii="Times New Roman" w:hAnsi="Times New Roman"/>
          <w:b/>
          <w:sz w:val="28"/>
          <w:szCs w:val="24"/>
        </w:rPr>
        <w:t>-202</w:t>
      </w:r>
      <w:r>
        <w:rPr>
          <w:rFonts w:ascii="Times New Roman" w:hAnsi="Times New Roman"/>
          <w:b/>
          <w:sz w:val="28"/>
          <w:szCs w:val="24"/>
        </w:rPr>
        <w:t xml:space="preserve">6 </w:t>
      </w:r>
      <w:r w:rsidRPr="00541636">
        <w:rPr>
          <w:rFonts w:ascii="Times New Roman" w:hAnsi="Times New Roman"/>
          <w:b/>
          <w:sz w:val="28"/>
          <w:szCs w:val="24"/>
        </w:rPr>
        <w:t>уч.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541636">
        <w:rPr>
          <w:rFonts w:ascii="Times New Roman" w:hAnsi="Times New Roman"/>
          <w:b/>
          <w:sz w:val="28"/>
          <w:szCs w:val="24"/>
        </w:rPr>
        <w:t>г.</w:t>
      </w:r>
    </w:p>
    <w:p w:rsidR="00DA6752" w:rsidRPr="00831898" w:rsidRDefault="00DA6752" w:rsidP="00DA6752">
      <w:pPr>
        <w:pStyle w:val="a8"/>
        <w:ind w:firstLine="709"/>
        <w:jc w:val="both"/>
        <w:rPr>
          <w:rFonts w:ascii="Times New Roman" w:hAnsi="Times New Roman"/>
          <w:b/>
          <w:bCs/>
          <w:color w:val="000000"/>
        </w:rPr>
      </w:pP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Cs/>
          <w:color w:val="000000"/>
          <w:u w:val="single"/>
        </w:rPr>
      </w:pPr>
      <w:r w:rsidRPr="00831898">
        <w:rPr>
          <w:rFonts w:ascii="Times New Roman" w:hAnsi="Times New Roman"/>
          <w:color w:val="000000"/>
        </w:rPr>
        <w:t>Всероссийская олимпиада школьников (далее – олимпиада) проводится 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 xml:space="preserve">соответствии с приказом Министерства просвещения Российской Федерации от 27 ноября 2020 г. № 678 «Об утверждении Порядка проведения всероссийской олимпиады школьников» (далее – Порядок), приказом Минобразования Ростовской области от </w:t>
      </w:r>
      <w:r w:rsidRPr="00470390">
        <w:rPr>
          <w:rFonts w:ascii="Times New Roman" w:hAnsi="Times New Roman"/>
        </w:rPr>
        <w:t>2</w:t>
      </w:r>
      <w:r>
        <w:rPr>
          <w:rFonts w:ascii="Times New Roman" w:hAnsi="Times New Roman"/>
        </w:rPr>
        <w:t>8</w:t>
      </w:r>
      <w:r w:rsidRPr="00470390">
        <w:rPr>
          <w:rFonts w:ascii="Times New Roman" w:hAnsi="Times New Roman"/>
        </w:rPr>
        <w:t>.08.202</w:t>
      </w:r>
      <w:r>
        <w:rPr>
          <w:rFonts w:ascii="Times New Roman" w:hAnsi="Times New Roman"/>
        </w:rPr>
        <w:t>5</w:t>
      </w:r>
      <w:r w:rsidRPr="00470390">
        <w:rPr>
          <w:rFonts w:ascii="Times New Roman" w:hAnsi="Times New Roman"/>
        </w:rPr>
        <w:t xml:space="preserve">г. № </w:t>
      </w:r>
      <w:r>
        <w:rPr>
          <w:rFonts w:ascii="Times New Roman" w:hAnsi="Times New Roman"/>
        </w:rPr>
        <w:t xml:space="preserve">180 </w:t>
      </w:r>
      <w:r w:rsidRPr="00831898">
        <w:rPr>
          <w:rFonts w:ascii="Times New Roman" w:hAnsi="Times New Roman"/>
          <w:color w:val="000000"/>
        </w:rPr>
        <w:t>«О порядке организации и проведения школьного этапа всер</w:t>
      </w:r>
      <w:r>
        <w:rPr>
          <w:rFonts w:ascii="Times New Roman" w:hAnsi="Times New Roman"/>
          <w:color w:val="000000"/>
        </w:rPr>
        <w:t xml:space="preserve">оссийской олимпиады школьников» и настоящим </w:t>
      </w:r>
      <w:r w:rsidRPr="00831898">
        <w:rPr>
          <w:rFonts w:ascii="Times New Roman" w:hAnsi="Times New Roman"/>
          <w:color w:val="000000"/>
        </w:rPr>
        <w:t>приказом</w:t>
      </w:r>
      <w:r>
        <w:rPr>
          <w:rFonts w:ascii="Times New Roman" w:hAnsi="Times New Roman"/>
          <w:color w:val="000000"/>
        </w:rPr>
        <w:t xml:space="preserve">. </w:t>
      </w:r>
      <w:r w:rsidRPr="00831898">
        <w:rPr>
          <w:rFonts w:ascii="Times New Roman" w:hAnsi="Times New Roman"/>
          <w:bCs/>
          <w:color w:val="000000"/>
          <w:u w:val="single"/>
        </w:rPr>
        <w:t>Организатором школьного этапа олимпиады является Отдел образования Администрации Обливского района.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Школьный этап олимпиады проводится по заданиям, разработанным для обучающихся 5-11 классов (по русскому языку и математике – для 4-11 классов).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соответствии с Порядком организатору необходимо: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не позднее чем за 30 календарных дней подготовить и утвердить график проведения соответствующего этапа олимпиады в соответствии со сроками, установленными ОИВ;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не позднее чем за 15 календарных дней до начала проведения соответствующего этапа олимпиады утвердить составы организационного комитета, жюри и апелляционной комиссии по каждому общеобразовательному предмету;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не позднее чем за 15 календарных дней подготовить и утвердить сроки, расписание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продолжительность проведения соответствующего этапа олимпиады по каждому общеобразовательному предмету, перечень материально-технического оборудования,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используемого при его проведении, процедуру регистрации участников олимпиады, анализа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выполненных олимпиадных работ, их показа, а также рассмотрения апелляций участников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олимпиады;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не позднее чем за 15 календарных дней до проведения соответствующего этапа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соответствующему предмету подготовить и утвердить сроки дешифрования олимпиадных заданий, выдачи критериев и методики оценивания выполненных олимпиадных работ;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не позднее чем за 10 календарных дней до даты начала соответствующего этапа олимпиады (путем рассылки официальных писем, публикации на официальных Интернет-ресурсах) информировать руководителей образовательных учреждений Обливского района,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участников соответствующего этапа олимпиады и их родителей (законных представителей) о сроках и площадках проведения соответствующего этапа олимпиады по каждому общеобразовательному предмету, а также об утвержденных нормативных правовых актах, регламентирующих организацию и проведение соответствующего этапа олимпиады по каждому общеобразовательному предмету;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обеспечить создание специальных условий для участников соответствующего этапа олимпиады с ограниченными возможностями здоровья (далее – ОВЗ) и детей-инвалидов,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учитывающих состояние их здоровья, особенности психофизического развития с учетом требований Порядка;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организовать процедуру пересмотра индивидуальных результатов в случае выявления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в протоколах жюри технических ошибок, допущенных при подсчёте баллов за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заданий, и утверждения итоговых результатов соответствующего этапа олимпиады с учётом внесенных изменений;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установить квоту победителей и призёров соответствующего этапа олимпиады;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в срок до 21 календарного дня со дня последней даты проведения соревновательных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туров утвердить итоговые результаты соответствующего этапа олимпиады по каждому общеобразовательному предмету на основании протоколов жюри и опубликовать их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1898">
        <w:rPr>
          <w:rFonts w:ascii="Times New Roman" w:hAnsi="Times New Roman"/>
          <w:sz w:val="24"/>
          <w:szCs w:val="24"/>
        </w:rPr>
        <w:t>своем официальном сайте в сети Интернет.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lastRenderedPageBreak/>
        <w:t xml:space="preserve">Школьный этап всероссийской олимпиады школьников в онлайн-формате (далее – олимпиада) проводится </w:t>
      </w:r>
      <w:r w:rsidRPr="00831898">
        <w:rPr>
          <w:rFonts w:ascii="Times New Roman" w:hAnsi="Times New Roman"/>
          <w:spacing w:val="7"/>
          <w:u w:val="single"/>
        </w:rPr>
        <w:t>по 6 общеобразовательным предметам (физика, химия, биология, математика, информатика, астрономия)</w:t>
      </w:r>
      <w:r w:rsidRPr="00831898">
        <w:rPr>
          <w:rFonts w:ascii="Times New Roman" w:hAnsi="Times New Roman"/>
          <w:spacing w:val="7"/>
        </w:rPr>
        <w:t xml:space="preserve">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 </w:t>
      </w:r>
      <w:r>
        <w:rPr>
          <w:rFonts w:ascii="Times New Roman" w:hAnsi="Times New Roman"/>
        </w:rPr>
        <w:t xml:space="preserve">с использованием </w:t>
      </w:r>
      <w:r w:rsidRPr="00831898">
        <w:rPr>
          <w:rFonts w:ascii="Times New Roman" w:hAnsi="Times New Roman"/>
        </w:rPr>
        <w:t>платформы «</w:t>
      </w:r>
      <w:proofErr w:type="spellStart"/>
      <w:r w:rsidRPr="00831898">
        <w:rPr>
          <w:rFonts w:ascii="Times New Roman" w:hAnsi="Times New Roman"/>
        </w:rPr>
        <w:t>Сириус.Курсы</w:t>
      </w:r>
      <w:proofErr w:type="spellEnd"/>
      <w:r w:rsidRPr="00831898">
        <w:rPr>
          <w:rFonts w:ascii="Times New Roman" w:hAnsi="Times New Roman"/>
        </w:rPr>
        <w:t>».</w:t>
      </w:r>
    </w:p>
    <w:p w:rsidR="00DA6752" w:rsidRPr="00556D8F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</w:rPr>
      </w:pPr>
      <w:r w:rsidRPr="00556D8F">
        <w:rPr>
          <w:rFonts w:ascii="Times New Roman" w:hAnsi="Times New Roman"/>
        </w:rPr>
        <w:t>Доступ к заданиям по данному предмету предоставляется участникам:</w:t>
      </w:r>
    </w:p>
    <w:p w:rsidR="00DA6752" w:rsidRPr="00556D8F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</w:rPr>
      </w:pPr>
      <w:r w:rsidRPr="00556D8F">
        <w:rPr>
          <w:rFonts w:ascii="Times New Roman" w:hAnsi="Times New Roman"/>
        </w:rPr>
        <w:t>7-11 классы – в течение одного дня, указанного в графике школьного этапа олимпиады, в период с 8:00 до 2</w:t>
      </w:r>
      <w:r>
        <w:rPr>
          <w:rFonts w:ascii="Times New Roman" w:hAnsi="Times New Roman"/>
        </w:rPr>
        <w:t>2</w:t>
      </w:r>
      <w:r w:rsidRPr="00556D8F">
        <w:rPr>
          <w:rFonts w:ascii="Times New Roman" w:hAnsi="Times New Roman"/>
        </w:rPr>
        <w:t>:00 по московскому времени;</w:t>
      </w:r>
    </w:p>
    <w:p w:rsidR="00DA6752" w:rsidRPr="00556D8F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</w:rPr>
      </w:pPr>
      <w:r w:rsidRPr="00556D8F">
        <w:rPr>
          <w:rFonts w:ascii="Times New Roman" w:hAnsi="Times New Roman"/>
        </w:rPr>
        <w:t>4-6 классы – в течение трёх календарных дней, начиная с дня, указанного в графике школьного этапа олимпиады, в период с 8:00 первого дня до 2</w:t>
      </w:r>
      <w:r>
        <w:rPr>
          <w:rFonts w:ascii="Times New Roman" w:hAnsi="Times New Roman"/>
        </w:rPr>
        <w:t>2</w:t>
      </w:r>
      <w:r w:rsidRPr="00556D8F">
        <w:rPr>
          <w:rFonts w:ascii="Times New Roman" w:hAnsi="Times New Roman"/>
        </w:rPr>
        <w:t>:00 третьего дня (по московскому времени).</w:t>
      </w: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556D8F">
        <w:rPr>
          <w:rFonts w:ascii="Times New Roman" w:hAnsi="Times New Roman"/>
        </w:rPr>
        <w:t xml:space="preserve"> Участники школьного</w:t>
      </w:r>
      <w:r w:rsidRPr="00831898">
        <w:rPr>
          <w:rFonts w:ascii="Times New Roman" w:hAnsi="Times New Roman"/>
          <w:spacing w:val="7"/>
        </w:rPr>
        <w:t xml:space="preserve"> этапа олимпиады вправе выполнять олимпиадные задания, разработанные для более старших классов по отношению к тем, в которых они проходят обучение.</w:t>
      </w:r>
    </w:p>
    <w:p w:rsidR="00DA6752" w:rsidRPr="00831898" w:rsidRDefault="00DA6752" w:rsidP="00DA675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Вход участника в тестирующую систему осуществляется по индивидуальному коду (для каждого предмета отдельный код), который направляется (дистанционно выдается) каждому участнику в его образовательной организации. Этот индивидуальный код предоставляет участнику также доступ к его результатам после завершения олимпиады.</w:t>
      </w:r>
      <w:r>
        <w:rPr>
          <w:rFonts w:ascii="Times New Roman" w:hAnsi="Times New Roman"/>
          <w:spacing w:val="7"/>
        </w:rPr>
        <w:t xml:space="preserve"> </w:t>
      </w:r>
      <w:hyperlink r:id="rId6" w:tgtFrame="_blank" w:history="1">
        <w:r w:rsidRPr="00831898">
          <w:rPr>
            <w:rFonts w:ascii="Times New Roman" w:hAnsi="Times New Roman"/>
            <w:spacing w:val="7"/>
            <w:u w:val="single"/>
          </w:rPr>
          <w:t>Инструкция о порядке доступа в тестирующую систему</w:t>
        </w:r>
      </w:hyperlink>
      <w:r>
        <w:rPr>
          <w:rFonts w:ascii="Times New Roman" w:hAnsi="Times New Roman"/>
          <w:spacing w:val="7"/>
          <w:u w:val="single"/>
        </w:rPr>
        <w:t xml:space="preserve"> </w:t>
      </w:r>
      <w:r w:rsidRPr="00831898">
        <w:rPr>
          <w:rFonts w:ascii="Times New Roman" w:hAnsi="Times New Roman"/>
          <w:spacing w:val="7"/>
        </w:rPr>
        <w:t>публикуется на официальном сайте Образовательного центра «Сириус» sochisirius.ru.</w:t>
      </w: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</w:t>
      </w:r>
      <w:r>
        <w:rPr>
          <w:rFonts w:ascii="Times New Roman" w:hAnsi="Times New Roman"/>
          <w:spacing w:val="7"/>
        </w:rPr>
        <w:t>2</w:t>
      </w:r>
      <w:r w:rsidRPr="00831898">
        <w:rPr>
          <w:rFonts w:ascii="Times New Roman" w:hAnsi="Times New Roman"/>
          <w:spacing w:val="7"/>
        </w:rPr>
        <w:t>:00. В случае, если работа не была сдана участником до окончания отведенного времени на выполнение, несданная работа будет автоматически принята в систему и направлена на проверку. Все не сданные в 2</w:t>
      </w:r>
      <w:r>
        <w:rPr>
          <w:rFonts w:ascii="Times New Roman" w:hAnsi="Times New Roman"/>
          <w:spacing w:val="7"/>
        </w:rPr>
        <w:t>2</w:t>
      </w:r>
      <w:r w:rsidRPr="00831898">
        <w:rPr>
          <w:rFonts w:ascii="Times New Roman" w:hAnsi="Times New Roman"/>
          <w:spacing w:val="7"/>
        </w:rPr>
        <w:t>:00 последнего дня работы будут автоматически приняты в систему и направлены на проверку.</w:t>
      </w: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>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</w:t>
      </w:r>
    </w:p>
    <w:p w:rsidR="00DA6752" w:rsidRPr="00831898" w:rsidRDefault="00DA6752" w:rsidP="00DA675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Образовательные организации получают доступ к индивидуальным кодам участников не позднее 5 календарных дней до даты проведения олимпиады в соответствии с </w:t>
      </w:r>
      <w:hyperlink r:id="rId7" w:tgtFrame="_blank" w:history="1">
        <w:r w:rsidRPr="00831898">
          <w:rPr>
            <w:rFonts w:ascii="Times New Roman" w:hAnsi="Times New Roman"/>
            <w:spacing w:val="7"/>
            <w:u w:val="single"/>
          </w:rPr>
          <w:t>инструкцией</w:t>
        </w:r>
      </w:hyperlink>
      <w:r w:rsidRPr="00831898">
        <w:rPr>
          <w:rFonts w:ascii="Times New Roman" w:hAnsi="Times New Roman"/>
          <w:spacing w:val="7"/>
        </w:rPr>
        <w:t> на официальном сайте Образовательного центра «Сириус».</w:t>
      </w:r>
    </w:p>
    <w:p w:rsidR="00DA6752" w:rsidRPr="00831898" w:rsidRDefault="00DA6752" w:rsidP="00DA675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Участники олимпиады получают доступ к своим результатам не позднее 10 календарных дней после даты проведения олимпиады в соответствии с </w:t>
      </w:r>
      <w:hyperlink r:id="rId8" w:tgtFrame="_blank" w:history="1">
        <w:r w:rsidRPr="00831898">
          <w:rPr>
            <w:rFonts w:ascii="Times New Roman" w:hAnsi="Times New Roman"/>
            <w:spacing w:val="7"/>
            <w:u w:val="single"/>
          </w:rPr>
          <w:t>инструкцией</w:t>
        </w:r>
      </w:hyperlink>
      <w:r w:rsidRPr="00831898">
        <w:rPr>
          <w:rFonts w:ascii="Times New Roman" w:hAnsi="Times New Roman"/>
          <w:spacing w:val="7"/>
        </w:rPr>
        <w:t> на официальном сайте Образовательного центра «Сириус».</w:t>
      </w:r>
    </w:p>
    <w:p w:rsidR="00DA6752" w:rsidRPr="00831898" w:rsidRDefault="00DA6752" w:rsidP="00DA6752">
      <w:pPr>
        <w:shd w:val="clear" w:color="auto" w:fill="FFFFFF"/>
        <w:spacing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 </w:t>
      </w:r>
      <w:hyperlink r:id="rId9" w:tgtFrame="_blank" w:history="1">
        <w:r w:rsidRPr="00831898">
          <w:rPr>
            <w:rFonts w:ascii="Times New Roman" w:hAnsi="Times New Roman"/>
            <w:spacing w:val="7"/>
            <w:u w:val="single"/>
          </w:rPr>
          <w:t>процедуре</w:t>
        </w:r>
      </w:hyperlink>
      <w:r w:rsidRPr="00831898">
        <w:rPr>
          <w:rFonts w:ascii="Times New Roman" w:hAnsi="Times New Roman"/>
          <w:spacing w:val="7"/>
        </w:rPr>
        <w:t xml:space="preserve">, описанной на официальном сайте Образовательного центра «Сириус». Вопросы участников будут рассмотрены и технические ошибки будут </w:t>
      </w:r>
      <w:r w:rsidRPr="00831898">
        <w:rPr>
          <w:rFonts w:ascii="Times New Roman" w:hAnsi="Times New Roman"/>
          <w:spacing w:val="7"/>
        </w:rPr>
        <w:lastRenderedPageBreak/>
        <w:t>устранены в случае их подтверждения не позднее семи календарных дней после поступления.</w:t>
      </w:r>
    </w:p>
    <w:p w:rsidR="00DA6752" w:rsidRPr="00831898" w:rsidRDefault="00DA6752" w:rsidP="00DA6752">
      <w:pPr>
        <w:shd w:val="clear" w:color="auto" w:fill="FFFFFF"/>
        <w:spacing w:before="185" w:line="240" w:lineRule="atLeast"/>
        <w:jc w:val="both"/>
        <w:textAlignment w:val="baseline"/>
        <w:rPr>
          <w:rFonts w:ascii="Times New Roman" w:hAnsi="Times New Roman"/>
          <w:spacing w:val="7"/>
        </w:rPr>
      </w:pPr>
      <w:r w:rsidRPr="00831898">
        <w:rPr>
          <w:rFonts w:ascii="Times New Roman" w:hAnsi="Times New Roman"/>
          <w:spacing w:val="7"/>
        </w:rPr>
        <w:t xml:space="preserve">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752" w:rsidRPr="00831898" w:rsidRDefault="00DA6752" w:rsidP="00DA6752">
      <w:pPr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831898">
        <w:rPr>
          <w:rStyle w:val="fontstyle01"/>
          <w:rFonts w:ascii="Times New Roman" w:hAnsi="Times New Roman"/>
          <w:sz w:val="24"/>
          <w:szCs w:val="24"/>
          <w:u w:val="single"/>
        </w:rPr>
        <w:t xml:space="preserve">Методическое обеспечение школьного этапа олимпиады </w:t>
      </w:r>
      <w:r w:rsidRPr="00831898">
        <w:rPr>
          <w:rFonts w:ascii="Times New Roman" w:hAnsi="Times New Roman"/>
          <w:bCs/>
          <w:color w:val="000000"/>
          <w:u w:val="single"/>
        </w:rPr>
        <w:t xml:space="preserve">по предметам: «Русский язык», «Литература», «История», «Обществознание», «Право», «Экономика», «География», «Английский язык», «Немецкий язык», «Физическая культура», «ОБЖ». «Технология», «Искусство», «Начальные классы» </w:t>
      </w:r>
      <w:r w:rsidRPr="00831898">
        <w:rPr>
          <w:rStyle w:val="fontstyle01"/>
          <w:rFonts w:ascii="Times New Roman" w:hAnsi="Times New Roman"/>
          <w:sz w:val="24"/>
          <w:szCs w:val="24"/>
          <w:u w:val="single"/>
        </w:rPr>
        <w:t>осуществляют муниципальные предметно-методические комиссии</w:t>
      </w:r>
      <w:r w:rsidR="000B6B4F">
        <w:rPr>
          <w:rStyle w:val="fontstyle01"/>
          <w:rFonts w:ascii="Times New Roman" w:hAnsi="Times New Roman"/>
          <w:sz w:val="24"/>
          <w:szCs w:val="24"/>
          <w:u w:val="single"/>
        </w:rPr>
        <w:t xml:space="preserve"> </w:t>
      </w:r>
      <w:r w:rsidRPr="00831898">
        <w:rPr>
          <w:rStyle w:val="fontstyle01"/>
          <w:rFonts w:ascii="Times New Roman" w:hAnsi="Times New Roman"/>
          <w:sz w:val="24"/>
          <w:szCs w:val="24"/>
          <w:u w:val="single"/>
        </w:rPr>
        <w:t>(далее МПМК).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Style w:val="fontstyle01"/>
          <w:rFonts w:ascii="Times New Roman" w:hAnsi="Times New Roman"/>
          <w:sz w:val="24"/>
          <w:szCs w:val="24"/>
        </w:rPr>
        <w:t>МПМК разрабатывают олимпиадные задания для проведения школьного этапа олимпиады по соответствующему</w:t>
      </w:r>
      <w:r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831898">
        <w:rPr>
          <w:rStyle w:val="fontstyle01"/>
          <w:rFonts w:ascii="Times New Roman" w:hAnsi="Times New Roman"/>
          <w:sz w:val="24"/>
          <w:szCs w:val="24"/>
        </w:rPr>
        <w:t>общеобразовательному предмету, а также требования к организации и проведению школьного этапа олимпиады по соответствующему общеобразовательному предмету с учетом федеральных методических рекомендаций.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 xml:space="preserve">Для организации и проведения школьного этапа олимпиады не позднее чем за 15календарных дней до начала проведения </w:t>
      </w:r>
      <w:r w:rsidRPr="00831898">
        <w:rPr>
          <w:rFonts w:ascii="Times New Roman" w:hAnsi="Times New Roman"/>
          <w:color w:val="000000"/>
          <w:u w:val="single"/>
        </w:rPr>
        <w:t>формируется оргкомитет</w:t>
      </w:r>
      <w:r w:rsidRPr="00831898">
        <w:rPr>
          <w:rFonts w:ascii="Times New Roman" w:hAnsi="Times New Roman"/>
          <w:color w:val="000000"/>
        </w:rPr>
        <w:t>, состоящий не менее чем из 5 человек. В состав оргкомитета входят методисты РМК Отдела образования, заместители руководителей ОУ.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Для проведения соответствующего этапа олимпиады оргкомитет разрабатывает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 xml:space="preserve">организационно-технологическую модель (далее – </w:t>
      </w:r>
      <w:proofErr w:type="spellStart"/>
      <w:r w:rsidRPr="00831898">
        <w:rPr>
          <w:rFonts w:ascii="Times New Roman" w:hAnsi="Times New Roman"/>
          <w:color w:val="000000"/>
        </w:rPr>
        <w:t>оргмодель</w:t>
      </w:r>
      <w:proofErr w:type="spellEnd"/>
      <w:r w:rsidRPr="00831898">
        <w:rPr>
          <w:rFonts w:ascii="Times New Roman" w:hAnsi="Times New Roman"/>
          <w:color w:val="000000"/>
        </w:rPr>
        <w:t>).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831898">
        <w:rPr>
          <w:rFonts w:ascii="Times New Roman" w:hAnsi="Times New Roman"/>
          <w:color w:val="000000"/>
        </w:rPr>
        <w:t>Оргмодель</w:t>
      </w:r>
      <w:proofErr w:type="spellEnd"/>
      <w:r w:rsidRPr="00831898">
        <w:rPr>
          <w:rFonts w:ascii="Times New Roman" w:hAnsi="Times New Roman"/>
          <w:color w:val="000000"/>
        </w:rPr>
        <w:t xml:space="preserve"> проведения соответствующего этапа олимпиады должна быть утве</w:t>
      </w:r>
      <w:r>
        <w:rPr>
          <w:rFonts w:ascii="Times New Roman" w:hAnsi="Times New Roman"/>
          <w:color w:val="000000"/>
        </w:rPr>
        <w:t>рждена м</w:t>
      </w:r>
      <w:r w:rsidRPr="00831898">
        <w:rPr>
          <w:rFonts w:ascii="Times New Roman" w:hAnsi="Times New Roman"/>
          <w:color w:val="000000"/>
        </w:rPr>
        <w:t>инобразованием Ростовской области.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1898">
        <w:rPr>
          <w:rFonts w:ascii="Times New Roman" w:hAnsi="Times New Roman"/>
          <w:sz w:val="24"/>
          <w:szCs w:val="24"/>
        </w:rPr>
        <w:t>Оргмодель</w:t>
      </w:r>
      <w:proofErr w:type="spellEnd"/>
      <w:r w:rsidRPr="00831898">
        <w:rPr>
          <w:rFonts w:ascii="Times New Roman" w:hAnsi="Times New Roman"/>
          <w:sz w:val="24"/>
          <w:szCs w:val="24"/>
        </w:rPr>
        <w:t xml:space="preserve"> проведения соответствующего этапа может содержать: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>порядок проведения школьного этапа олимпиады;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порядок проверки олимпиадных работ;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порядок организации процедуры анализа заданий и их решений;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порядок показа выполненных олимпиадных работ участников;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порядок проведения апелляции по результатам проверки заданий;</w:t>
      </w:r>
    </w:p>
    <w:p w:rsidR="00DA6752" w:rsidRPr="00831898" w:rsidRDefault="00DA6752" w:rsidP="00DA6752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831898">
        <w:rPr>
          <w:rFonts w:ascii="Times New Roman" w:hAnsi="Times New Roman"/>
          <w:sz w:val="24"/>
          <w:szCs w:val="24"/>
        </w:rPr>
        <w:sym w:font="Symbol" w:char="F02D"/>
      </w:r>
      <w:r w:rsidRPr="00831898">
        <w:rPr>
          <w:rFonts w:ascii="Times New Roman" w:hAnsi="Times New Roman"/>
          <w:sz w:val="24"/>
          <w:szCs w:val="24"/>
        </w:rPr>
        <w:t xml:space="preserve"> порядок подведения итогов.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  <w:u w:val="single"/>
        </w:rPr>
      </w:pPr>
    </w:p>
    <w:p w:rsidR="00DA6752" w:rsidRPr="00831898" w:rsidRDefault="00DA6752" w:rsidP="00DA6752">
      <w:pPr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  <w:u w:val="single"/>
        </w:rPr>
        <w:t>Оргкомитет школьного этапа олимпиады</w:t>
      </w:r>
      <w:r w:rsidRPr="00831898">
        <w:rPr>
          <w:rFonts w:ascii="Times New Roman" w:hAnsi="Times New Roman"/>
          <w:color w:val="000000"/>
        </w:rPr>
        <w:t>: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формирует составы жюри по каждому общеобразовательному предмету (не менее 5 чел.),</w:t>
      </w:r>
      <w:r w:rsidR="00A73687"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составы апелляционных комиссий и согласовывает их с организатором школьного этапа не позднее чем за 30 календарных дней до начала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собирает у участников олимпиады согласия на обработку персональных данных;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информирует участников о сроках,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площадке проведения олимпиады,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продолжительности и начале выполнения олимпиадных заданий, правилах оформления выполненных олимпиадных работ, основаниях для удаления с олимпиады, времени и месте ознакомления с результатами олимпиады, процедурах анализа заданий олимпиады и их решений, показа выполненных олимпиадных работ, порядке подачи и рассмотрения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апелляций о несогласии с выставленными баллами, в том числе с использование</w:t>
      </w:r>
      <w:r>
        <w:rPr>
          <w:rFonts w:ascii="Times New Roman" w:hAnsi="Times New Roman"/>
          <w:color w:val="000000"/>
        </w:rPr>
        <w:t xml:space="preserve">м </w:t>
      </w:r>
      <w:r w:rsidRPr="00831898">
        <w:rPr>
          <w:rFonts w:ascii="Times New Roman" w:hAnsi="Times New Roman"/>
          <w:color w:val="000000"/>
        </w:rPr>
        <w:t>информационных стендов ОО – площадок проведения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обеспечивает выполнение требований к материально-техническому оснащению олимпиады по каждому 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проводит регистрацию участников в день проведения олимпиады по каждому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обеспечивает тиражирование материалов в день проведения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назначает организаторов в аудитории проведения олимпиады по каждому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обеспечивает контроль соблюдения выполнения участниками требований Порядка,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организационно-технологической модели и иных локальных актов;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осуществляет кодирование (обезличивание) работ участников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lastRenderedPageBreak/>
        <w:t>осуществляет хранение работ участников шко</w:t>
      </w:r>
      <w:r>
        <w:rPr>
          <w:rFonts w:ascii="Times New Roman" w:hAnsi="Times New Roman"/>
          <w:color w:val="000000"/>
        </w:rPr>
        <w:t xml:space="preserve">льного этапа олимпиады в течение </w:t>
      </w:r>
      <w:r w:rsidRPr="00831898">
        <w:rPr>
          <w:rFonts w:ascii="Times New Roman" w:hAnsi="Times New Roman"/>
          <w:color w:val="000000"/>
        </w:rPr>
        <w:t>срока, установленного организационно-технологической моделью (но не менее 1 года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с момента ее проведения);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обеспечивает своевременную (не позднее 3 календарных дней с момента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проведения соревновательного тура) передачу обезличенных работ членам жюри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для проверки;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осуществляет декодирование работ участников школьного этапа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осуществляет подготовку и внесение данных в протокол предварительных результатов;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информирует участников о результатах этапа не позднее 7 календарных дней после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окончания испытаний;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информирует участников о дате, времени и месте проведения процедур анализа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выполненных олимпиадных заданий и их решений, показа работ и апелляции по каждому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организует проведение процедур анализа и показа выполненных олимпиадных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заданий для участников олимпиады не позднее 10 дней после окончания испытаний;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принимает заявления на апелляцию от участников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организует проведение апелляций не позднее 10 дней после окончания испытаний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 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формирует итоговый протокол результатов по каждому общеобразовательному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утверждает результаты по каждому общеобразовательному предмету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передаёт протокол итоговых результатов школьного этапа олимпиады организатору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соответствии со сроками, установленными организатором муниципального этапа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соответствии с Порядком состав жюри соответствующего этапа олимпиады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всероссийской олимпиады школьников по соответствующим общеобразовательным предметам, а также специалистов, обладающих профессиональными знаниями, навыками 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опытом в сфере, соответствующей общеобразовательному предмету олимпиады, 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утверждается организатором олимпиады.</w:t>
      </w:r>
    </w:p>
    <w:p w:rsidR="00DA6752" w:rsidRPr="00831898" w:rsidRDefault="00DA6752" w:rsidP="00DA6752">
      <w:pPr>
        <w:rPr>
          <w:rFonts w:ascii="Times New Roman" w:hAnsi="Times New Roman"/>
          <w:color w:val="000000"/>
          <w:u w:val="single"/>
        </w:rPr>
      </w:pPr>
      <w:r w:rsidRPr="00831898">
        <w:rPr>
          <w:rFonts w:ascii="Times New Roman" w:hAnsi="Times New Roman"/>
          <w:color w:val="000000"/>
          <w:u w:val="single"/>
        </w:rPr>
        <w:t>В состав жюри соответствующего этапа входят председатель жюри и члены жюри.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831898">
        <w:rPr>
          <w:rFonts w:ascii="Times New Roman" w:hAnsi="Times New Roman"/>
          <w:color w:val="000000"/>
          <w:u w:val="single"/>
        </w:rPr>
        <w:t>Жюри соответствующего этапа олимпиады: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осуществляет оценивание выполненных олимпиадных работ;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</w:rPr>
        <w:t></w:t>
      </w:r>
      <w:r w:rsidRPr="00831898">
        <w:rPr>
          <w:rFonts w:ascii="Times New Roman" w:hAnsi="Times New Roman"/>
          <w:color w:val="000000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 w:rsidRPr="00831898">
        <w:rPr>
          <w:rFonts w:ascii="Times New Roman" w:hAnsi="Times New Roman"/>
          <w:color w:val="000000"/>
        </w:rPr>
        <w:t>оргмоделью</w:t>
      </w:r>
      <w:proofErr w:type="spellEnd"/>
      <w:r w:rsidRPr="00831898">
        <w:rPr>
          <w:rFonts w:ascii="Times New Roman" w:hAnsi="Times New Roman"/>
          <w:color w:val="000000"/>
        </w:rPr>
        <w:t xml:space="preserve"> этапа олимпиады;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</w:rPr>
        <w:t></w:t>
      </w:r>
      <w:r w:rsidRPr="00831898">
        <w:rPr>
          <w:rFonts w:ascii="Times New Roman" w:hAnsi="Times New Roman"/>
          <w:color w:val="000000"/>
        </w:rPr>
        <w:t>определяет победителей и призёров олимпиады на основании ранжированного списка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участников по каждому общеобразовательному предмету с учетом результатов рассмотрения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апелляций и в соответствии с квотой, установленной организатором соответствующего этапа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олимпиады, и оформляет итоговый протокол;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направляет организатору соответствующего этапа олимпиады протокол жюри,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подписанный председателем и членами жюри по соответствующему общеобразовательному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предмету, с результатами олимпиады, оформленными в виде рейтинговой таблицы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победителей, призёров и участников с указанием сведений об участниках, классе 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набранных ими баллах по общеобразовательному предмету (далее – рейтинговая таблица);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направляет организатору соответствующего этапа олимпиады аналитический отчет 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результатах выполнения олимпиадных заданий, подписанный председателем жюри;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своевременно передает данные в оргкомитет соответствующего этапа для заполнения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соответствующих баз данных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Протоколы работы жюри и рейтинговые таблицы направляются в форме,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определённой организатором (электронная форма, скан-копии, письменная форма и т.п.).</w:t>
      </w:r>
    </w:p>
    <w:p w:rsidR="00DA6752" w:rsidRPr="00831898" w:rsidRDefault="00DA6752" w:rsidP="00DA6752">
      <w:pPr>
        <w:rPr>
          <w:rFonts w:ascii="Times New Roman" w:hAnsi="Times New Roman"/>
          <w:color w:val="000000"/>
          <w:u w:val="single"/>
        </w:rPr>
      </w:pPr>
      <w:r w:rsidRPr="00831898">
        <w:rPr>
          <w:rFonts w:ascii="Times New Roman" w:hAnsi="Times New Roman"/>
          <w:color w:val="000000"/>
          <w:u w:val="single"/>
        </w:rPr>
        <w:t>Порядок проведения школьного этапа о</w:t>
      </w:r>
      <w:r>
        <w:rPr>
          <w:rFonts w:ascii="Times New Roman" w:hAnsi="Times New Roman"/>
          <w:color w:val="000000"/>
          <w:u w:val="single"/>
        </w:rPr>
        <w:t xml:space="preserve"> </w:t>
      </w:r>
      <w:r w:rsidRPr="00831898">
        <w:rPr>
          <w:rFonts w:ascii="Times New Roman" w:hAnsi="Times New Roman"/>
          <w:color w:val="000000"/>
          <w:u w:val="single"/>
        </w:rPr>
        <w:t>ВсОШ.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случаях проведения школьного этапа олимпиады с использованием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информационно-коммуникационных технологий порядок проведения определяется с учетом технических воз</w:t>
      </w:r>
      <w:r w:rsidRPr="00831898">
        <w:rPr>
          <w:rFonts w:ascii="Times New Roman" w:hAnsi="Times New Roman"/>
          <w:color w:val="000000"/>
        </w:rPr>
        <w:lastRenderedPageBreak/>
        <w:t>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Для прохождения в место проведения олимпиады участнику необходимо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предъявить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При проведении олимпиады каждому участнику должно быть предоставлен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831898">
        <w:rPr>
          <w:rFonts w:ascii="Times New Roman" w:hAnsi="Times New Roman"/>
          <w:color w:val="000000"/>
        </w:rPr>
        <w:t>оотдельное</w:t>
      </w:r>
      <w:proofErr w:type="spellEnd"/>
      <w:r w:rsidRPr="00831898">
        <w:rPr>
          <w:rFonts w:ascii="Times New Roman" w:hAnsi="Times New Roman"/>
          <w:color w:val="000000"/>
        </w:rPr>
        <w:t xml:space="preserve"> рабочее место, оборудованное с учетом требований к проведению школьного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этапа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До начала испытаний для участников должен быть проведен краткий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инструктаж, в ходе которого они должны быть проинформированы о продолжительности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олимпиады, справочных материалах, средствах связи и электронно-вычислительной техники,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разрешенных к использованию во время проведения олимпиады, правилах поведения,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запрещенных действиях, датах опубликования результатов, процедурах анализа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олимпиадных заданий, просмотра работ участников и порядке подачи апелляции в случаях несогласия с выставленными баллами.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Во время проведения олимпиады участникам запрещается: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общаться друг с другом, свободно перемещаться по локации (аудитории, залу,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участку местности), меняться местами;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обмениваться любыми материалами и предметами, использовать справочные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материалы, средства связи и электронно-вычислительную технику, если иное не предусмотрено в требованиях к проведению олимпиады по данному общеобразовательному предмету;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покидать локацию без разрешения организаторов или членов оргкомитета площадки проведения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случае нарушения установленных правил участники олимпиады удаляются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из аудитории, их работа аннулируется. В отношении удаленных участников составляется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акт, который подписывается организаторами в аудитории и членами оргкомитета. Опоздание участников олимпиады к началу ее проведения, выход из аудитории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участников по уважительной причине не дают им права на продление времени олимпиадного тура.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Во время выполнения олимпиадных заданий участник олимпиады вправе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покинуть локацию (аудиторию) только по уважительной причине. При этом запрещается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выносить олимпиадные задания (бланки заданий), черновики и бланки ответов. В каждой аудитории, где проводятся испытания, необходимо обеспечить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наличие часов. Время начала и окончания тура олимпиады фиксируется организатором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локации на информационном стенде (школьной доске).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Все участники во время проведения олимпиады должны сидеть по одному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человеку за учебным столом (партой). Рассадка осуществляется таким образом, чтобы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участники олимпиады не могли видеть записи в бланках (листах) ответов других участников.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На площадках проведения олимпиады вправе присутствовать представители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организатора олимпиады, оргкомитета и жюри олимпиады, технические специалисты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(в случае необходимости), а также граждане, аккредитованные в качестве общественных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наблюдателей в порядке, установленном Министерством просвещения Российской Федерации. По прибытии на площадку проведения общественным наблюдателям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необходимо предъявить членам оргкомитета документы, подтверждающие их полномочия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(удостоверение общественного наблюдателя, документ удостоверяющий личность).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Все участники школьного этапа олимпиады обеспечиваются: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sym w:font="Symbol" w:char="F02D"/>
      </w:r>
      <w:r w:rsidRPr="00831898">
        <w:rPr>
          <w:rFonts w:ascii="Times New Roman" w:hAnsi="Times New Roman"/>
          <w:color w:val="000000"/>
        </w:rPr>
        <w:t>черновиками (при необходимости);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sym w:font="Symbol" w:char="F02D"/>
      </w:r>
      <w:r w:rsidRPr="00831898">
        <w:rPr>
          <w:rFonts w:ascii="Times New Roman" w:hAnsi="Times New Roman"/>
          <w:color w:val="000000"/>
        </w:rPr>
        <w:t>заданиями, бланками ответов (по необходимости);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sym w:font="Symbol" w:char="F02D"/>
      </w:r>
      <w:r w:rsidRPr="00831898">
        <w:rPr>
          <w:rFonts w:ascii="Times New Roman" w:hAnsi="Times New Roman"/>
          <w:color w:val="000000"/>
        </w:rPr>
        <w:t>необходимым оборудованием в соответствии с требованиями по каждому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общеобразовательному предмету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До начала работы участники олимпиады под руководством организаторов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аудитории заполняют титульный лист, который заполняется от руки разборчивым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После заполнения титульных листов участникам выдаются задания и бланки(листы) ответов.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lastRenderedPageBreak/>
        <w:t>Задания могут выполняться участниками на бланках ответов или листах (тетради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или А4), выданных организаторами.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За 30 минут и за 5 минут до времени окончания выполнения заданий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организаторам в локации (аудитории) необходимо сообщить участникам о времени, оставшемся до завершения выполнения заданий.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После окончания времени выполнения заданий по общеобразовательному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проверяются, а также не подлежат кодированию.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Бланки (листы) ответов, черновики сдаются организаторам в локации(аудитории). Организаторы в локации передают работы участников членам оргкомитета.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Кодирование работ осуществляется представителями оргкомитета после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выполнения олимпиадных заданий всеми участниками олимпиады. Работы участников олимпиады не подлежат декодированию до окончания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проверки всех работ участников.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Участники олимпиады, досрочно завершившие выполнение олимпиадных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заданий, могут сдать их организаторам в локации (аудитории) и покинуть место проведения олимпиады, не дожидаясь завершения олимпиадного тура.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Cs/>
          <w:color w:val="000000"/>
          <w:u w:val="single"/>
        </w:rPr>
      </w:pPr>
      <w:r w:rsidRPr="00831898">
        <w:rPr>
          <w:rFonts w:ascii="Times New Roman" w:hAnsi="Times New Roman"/>
          <w:color w:val="000000"/>
        </w:rPr>
        <w:t>Участники олимпиады, досрочно завершившие выполнение олимпиадных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заданий и покинувшие аудиторию, не имеют права вернуться в локацию проведения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для выполнения заданий или внесения исправлений в бланки ответов.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831898">
        <w:rPr>
          <w:rFonts w:ascii="Times New Roman" w:hAnsi="Times New Roman"/>
          <w:bCs/>
          <w:color w:val="000000"/>
          <w:u w:val="single"/>
        </w:rPr>
        <w:t>Порядок проверки олимпиадных работ школьного этапа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Состав жюри олимпиады формируется из числа педагогических работников образовательных организаций,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Число членов жюри школьного этапа олимпиады по каждому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общеобразовательному предмету составляет не менее 5 человек. Бланки (листы) ответов участников олимпиады не должны содержать никаких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референций на её автора (фамилия, имя, отчество) или каких-либо иных отличительных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пометок, которые могли бы выделить работу среди других или идентифицировать её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исполнителя. В случае обнаружения вышеперечисленного олимпиадная работа участника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олимпиады не проверяется. Результат участника олимпиады по данному туру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аннулируется. Кодированные работы участников олимпиады передаются жюри школьного этапа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олимпиады. Жюри осуществляют проверку выполненных олимпиадных работ участников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соответствии с предоставленными критериями и методикой оценивания выполненных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олимпиадных заданий, разработанными МПМК.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Жюри не проверяет и не оценивает работы, выполненные на листах, помеченных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как черновик.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Проверку выполненных олимпиадных работ участников олимпиады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рекомендуется проводить не менее чем двумя членами жюри. Членам жюри олимпиады запрещается копировать и выносить выполненные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олимпиадные работы участников из локаций (аудиторий), в которых они проверяются,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комментировать процесс проверки выполненных олимпиадных работ, а также разглашать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результаты проверки до публикации предварительных результатов олимпиады. После проверки всех выполненных олимпиадных работ участников олимпиады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жюри составляет протокол результатов (в протоколе фиксируется количество баллов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 каждому заданию, а также общая сумма баллов участника) и передаёт бланки (листы)ответов в оргкомитет для декодирования.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После проведения процедуры декодирования результаты участников (в виде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рейтинговой таблицы) размещаются на информационном стенде ОО – площадки проведения школьного этапа олимпиады, а также на информационном ресурсе организатора в сети Интернет.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 итогам проверки выполненных олимпиадных работ участников олимпиады, 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также проведения процедуры апелляции организатору школьного этапа направляется аналитический отчёт о результатах выполнения олимпиадных заданий, подписанный председателем жюри.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После проведения процедуры апелляции жюри олимпиады вносятся изменения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рейтинговую таблицу результатов участников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Итоговый протокол подписывается председателем жюри и утверждается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организатором олимпиады с последующим размещением его на информационном стенде ОО– площадки про</w:t>
      </w:r>
      <w:r w:rsidRPr="00831898">
        <w:rPr>
          <w:rFonts w:ascii="Times New Roman" w:hAnsi="Times New Roman"/>
          <w:color w:val="000000"/>
        </w:rPr>
        <w:lastRenderedPageBreak/>
        <w:t>ведения, а также публикацией на информационном ресурсе организатора. В целях повышения качества работы жюри допускается включение в состав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жюри представителей нескольких мест проведения олимпиады и проверка выполненных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олимпиадных работ в одном пункте проверки.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Cs/>
          <w:color w:val="000000"/>
          <w:u w:val="single"/>
        </w:rPr>
      </w:pPr>
      <w:r w:rsidRPr="00831898">
        <w:rPr>
          <w:rFonts w:ascii="Times New Roman" w:hAnsi="Times New Roman"/>
          <w:bCs/>
          <w:color w:val="000000"/>
          <w:u w:val="single"/>
        </w:rPr>
        <w:t>Порядок проведения процедуры анализа, показа и апелляции по результатам</w:t>
      </w:r>
      <w:r>
        <w:rPr>
          <w:rFonts w:ascii="Times New Roman" w:hAnsi="Times New Roman"/>
          <w:bCs/>
          <w:color w:val="000000"/>
          <w:u w:val="single"/>
        </w:rPr>
        <w:t xml:space="preserve"> </w:t>
      </w:r>
      <w:r w:rsidRPr="00831898">
        <w:rPr>
          <w:rFonts w:ascii="Times New Roman" w:hAnsi="Times New Roman"/>
          <w:bCs/>
          <w:color w:val="000000"/>
          <w:u w:val="single"/>
        </w:rPr>
        <w:t>проверки заданий школьного этапа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Анализ заданий и их решений олимпиады проходит в сроки, уставленные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оргкомитетом соответствующего этапа, но не позднее чем 7 календарных дней после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окончания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 решению организатора анализ заданий и их решений может проводиться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централизованно или с использованием информационно-коммуникационных технологий. Анализ заданий и их решений осуществляют члены жюри школьного этапа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олимпиады. В ходе анализа заданий и их решений представители жюри подробно объясняют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критерии оценивания каждого из заданий и дают общую оценку по итогам выполнения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заданий всех туров.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При анализе заданий и их решений вправе присутствовать участники олимпиады,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члены оргкомитета, общественные наблюдатели, педагоги-наставники, родители (законные представители).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После проведения анализа заданий и их решений в установленное организатором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время жюри (по запросу участника олимпиады) проводит показ выполненной им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олимпиадной работы.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Показ работ осуществляется в сроки, уставленные оргкомитетом, но не позднее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чем через семь календарных дней после окончания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Показ осуществляется после проведения процедуры анализа решений заданий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школьного этапа олимпиады.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Показ работы осуществляется лично участнику олимпиады, выполнившему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данную работу. Перед показом участник предъявляет членам жюри и оргкомитета документ,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удостоверяющий его личность (паспорт), либо свидетельство о рождении (для участников,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не достигших 14-летнего возраста).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Каждый участник олимпиады вправе убедиться в том, что выполненная им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олимпиадная работа проверена и оценена в соответствии с установленными критериями 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методикой оценивания выполненных олимпиадных работ. Присутствующим лицам во время показа запрещено выносить олимпиадные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работы участников олимпиады из локации (аудитории), выполнять её фото- и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831898">
        <w:rPr>
          <w:rFonts w:ascii="Times New Roman" w:hAnsi="Times New Roman"/>
          <w:color w:val="000000"/>
        </w:rPr>
        <w:t>видеофиксацию</w:t>
      </w:r>
      <w:proofErr w:type="spellEnd"/>
      <w:r w:rsidRPr="00831898">
        <w:rPr>
          <w:rFonts w:ascii="Times New Roman" w:hAnsi="Times New Roman"/>
          <w:color w:val="000000"/>
        </w:rPr>
        <w:t>, делать на олимпиадной работе какие-либо пометки. Во время показа олимпиадной работы участнику олимпиады присутствие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сопровождающих участника лиц (за исключением родителей, законных представителей) не допускается.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Во время показа выполненных олимпиадных работ жюри не вправе изменять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баллы, выставленные при проверке олимпиадных заданий.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Участник олимпиады вправе подать апелляцию о несогласии с выставленными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баллами (далее – апелляция) в создаваемую организатором апелляционную комиссию. Срок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окончания подачи заявлений на апелляцию и время ее проведения устанавливается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831898">
        <w:rPr>
          <w:rFonts w:ascii="Times New Roman" w:hAnsi="Times New Roman"/>
          <w:color w:val="000000"/>
        </w:rPr>
        <w:t>оргмоделью</w:t>
      </w:r>
      <w:proofErr w:type="spellEnd"/>
      <w:r w:rsidRPr="00831898">
        <w:rPr>
          <w:rFonts w:ascii="Times New Roman" w:hAnsi="Times New Roman"/>
          <w:color w:val="000000"/>
        </w:rPr>
        <w:t>, но не позднее двух рабочих дней после проведения процедуры анализа и показа работ участников.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По решению организатора апелляция может проводиться как в очной форме, таки с использованием информационно-коммуникационных технологий. В случае проведения апелляции с использованием информационно-коммуникационных технологий организатор должен обеспечить все необходимые условия для качественного и объективного проведения данной процедуры.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Заявление на апелляцию работы подается лично участником олимпиады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оргкомитет на имя председателя апелляционной комиссии в</w:t>
      </w:r>
      <w:r>
        <w:rPr>
          <w:rFonts w:ascii="Times New Roman" w:hAnsi="Times New Roman"/>
          <w:color w:val="000000"/>
        </w:rPr>
        <w:t xml:space="preserve"> письменной форме по установлен</w:t>
      </w:r>
      <w:r w:rsidRPr="00831898">
        <w:rPr>
          <w:rFonts w:ascii="Times New Roman" w:hAnsi="Times New Roman"/>
          <w:color w:val="000000"/>
        </w:rPr>
        <w:t>ному организатором образцу.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При рассмотрении апелляции могут присутствовать наблюдатели, сопровождающие лица, должностные лица Отдела образования,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при предъявлении служебных удостоверений или документов, подтверждающих право участия в данной процедуре. Рассмотрение апелляции проводится в присутствии участника олимпиады, если он в своем заявлении не просит рассмотреть её без его участия.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Для проведения апелляции организатором олимпиады, в соответствии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с Порядком проведения олимпиады, создается апелляционная комиссия. Рекомендуемое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количество членов комиссии – нечетное, но не менее трех человек.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lastRenderedPageBreak/>
        <w:t>Апелляционная комиссия до начала рассмотрения апелляции запрашивает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 участника документ, удостоверяющий личность (паспорт), либо свидетельство о рождении (для участников, не достигших 14-летнего возраста).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Апелляционная комиссия не рассматривает апелляции по вопросам содержания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 структуры олимпиадных заданий, критериев и методики оценивания их выполнения.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Черновики при проведении апелляции не рассматриваются.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 xml:space="preserve">На заседании апелляционной комиссии рассматривается оценивание только </w:t>
      </w:r>
      <w:proofErr w:type="spellStart"/>
      <w:r w:rsidRPr="00831898">
        <w:rPr>
          <w:rFonts w:ascii="Times New Roman" w:hAnsi="Times New Roman"/>
          <w:color w:val="000000"/>
        </w:rPr>
        <w:t>техзаданий</w:t>
      </w:r>
      <w:proofErr w:type="spellEnd"/>
      <w:r w:rsidRPr="00831898">
        <w:rPr>
          <w:rFonts w:ascii="Times New Roman" w:hAnsi="Times New Roman"/>
          <w:color w:val="000000"/>
        </w:rPr>
        <w:t>, которые указаны в заявлении участника.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Решения апелляционной комиссии принимаются простым большинством</w:t>
      </w:r>
      <w:r w:rsidRPr="00831898">
        <w:rPr>
          <w:rFonts w:ascii="Times New Roman" w:hAnsi="Times New Roman"/>
          <w:color w:val="000000"/>
        </w:rPr>
        <w:br/>
        <w:t>голосов от списочного состава апелляционной комиссии.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случае равенства голосов председатель комиссии имеет право решающего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голоса. Для рассмотрения апелляции членам апелляционной комиссии предоставляются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либо копии, либо оригинал проверенной жюри олимпиадной работы участника олимпиады (в случае выполнения задания, предусматривающего устный ответ, –аудиозаписи устных ответов участников олимпиады), олимпиадные задания, критерии и методика их оценивания, протоколы оценки.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случае неявки по уважительным причинам (болезни или иных обстоятельств),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подтвержденных документально, участника, не просившего о рассмотрении апелляции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без его участия, рассмотрение апелляции по существу проводится без его участия. В случае неявки на процедуру очного рассмотрения апелляции без объяснения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причин участника олимпиады, не просившего о рассмотрении апелляции без его участия,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рассмотрение апелляции по существу не проводится.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Время работы апелляционной комиссии регламентируется организационно-технологической моделью соответствующего этапа, а также спецификой каждого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общеобразовательного предмета.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Апелляционная комиссия может принять следующие решения: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отклонить апелляцию, сохранив количество баллов;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удовлетворить апелляцию с понижением количества баллов;</w:t>
      </w:r>
    </w:p>
    <w:p w:rsidR="00DA6752" w:rsidRPr="00831898" w:rsidRDefault="00DA6752" w:rsidP="00DA6752">
      <w:pPr>
        <w:pStyle w:val="a8"/>
        <w:numPr>
          <w:ilvl w:val="0"/>
          <w:numId w:val="34"/>
        </w:numPr>
        <w:ind w:left="0"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удовлетворить апелляцию с повышением количества баллов.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Апелляционная комиссия по итогам проведения апелляции информирует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участников олимпиады о принятом решении.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Решение апелляционной комиссии является окончательным.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Решения апелляционной комиссии оформляются протоколами по установленной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организатором форме.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Cs/>
          <w:color w:val="000000"/>
          <w:u w:val="single"/>
        </w:rPr>
      </w:pPr>
      <w:r w:rsidRPr="00831898">
        <w:rPr>
          <w:rFonts w:ascii="Times New Roman" w:hAnsi="Times New Roman"/>
          <w:color w:val="000000"/>
        </w:rPr>
        <w:t>Протоколы апелляции передаются председателем апелляционной комиссии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оргкомитет с целью пересчёта баллов и внесения соответствующих изменений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рейтинговую таблицу результатов соответствующего общеобразовательного предмета.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b/>
          <w:bCs/>
          <w:color w:val="000000"/>
        </w:rPr>
      </w:pPr>
      <w:r w:rsidRPr="00831898">
        <w:rPr>
          <w:rFonts w:ascii="Times New Roman" w:hAnsi="Times New Roman"/>
          <w:bCs/>
          <w:color w:val="000000"/>
          <w:u w:val="single"/>
        </w:rPr>
        <w:t>Порядок подведения итогов школьного этапа олимпиады</w:t>
      </w:r>
      <w:r w:rsidRPr="00831898">
        <w:rPr>
          <w:rFonts w:ascii="Times New Roman" w:hAnsi="Times New Roman"/>
          <w:b/>
          <w:bCs/>
          <w:color w:val="000000"/>
        </w:rPr>
        <w:t>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На основании протоколов апелляционной комиссии председатель жюри вносит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изменения в рейтинговую таблицу и определяет победителей и призёров соответствующего этапа олимпиады по общеобразовательному предмету. В случаях отсутствия апелляций председатель жюри подводит итоги по протоколу предварительных результатов.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случае если факт нарушения участником олимпиады становится известен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представителям организатора после окончания школьного этапа олимпиады, но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до утверждения итоговых результатов, участник может быть лишен права участия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 соответствующем туре олимпиады в текущем учебном году, а его результат аннулирован на основании протокола оргкомитета.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В случае, выявления организатором олимпиады при пересмотре индивидуальных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результатов технических ошибок в протоколах жюри, допущенных при подсчёте баллов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за выполнение заданий, в итоговые результаты школьного этапа олимпиады должны быть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внесены соответствующие изменения.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  <w:color w:val="000000"/>
        </w:rPr>
      </w:pPr>
      <w:r w:rsidRPr="00831898">
        <w:rPr>
          <w:rFonts w:ascii="Times New Roman" w:hAnsi="Times New Roman"/>
          <w:color w:val="000000"/>
        </w:rPr>
        <w:t>Организатор олимпиады в срок до 14 календарных дней с момента окончания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проведения олимпиады должен утвердить итоговые результаты школьного этапа по каждому общеобразовательному предмету.</w:t>
      </w:r>
    </w:p>
    <w:p w:rsidR="00DA6752" w:rsidRPr="00831898" w:rsidRDefault="00DA6752" w:rsidP="00DA6752">
      <w:pPr>
        <w:ind w:firstLine="709"/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  <w:color w:val="000000"/>
        </w:rPr>
        <w:t>Итоговые результаты необходимо опубликовать на официальных ресурсах</w:t>
      </w:r>
      <w:r>
        <w:rPr>
          <w:rFonts w:ascii="Times New Roman" w:hAnsi="Times New Roman"/>
          <w:color w:val="000000"/>
        </w:rPr>
        <w:t xml:space="preserve"> </w:t>
      </w:r>
      <w:r w:rsidRPr="00831898">
        <w:rPr>
          <w:rFonts w:ascii="Times New Roman" w:hAnsi="Times New Roman"/>
          <w:color w:val="000000"/>
        </w:rPr>
        <w:t>организатора и площадок проведения.</w:t>
      </w:r>
    </w:p>
    <w:p w:rsidR="00DA6752" w:rsidRDefault="00DA6752" w:rsidP="00E86045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DA6752" w:rsidRDefault="00DA6752" w:rsidP="00DA6752">
      <w:pPr>
        <w:pStyle w:val="a3"/>
        <w:ind w:firstLine="6804"/>
        <w:jc w:val="right"/>
        <w:rPr>
          <w:sz w:val="24"/>
          <w:szCs w:val="24"/>
        </w:rPr>
      </w:pP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4</w:t>
      </w: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DA6752" w:rsidRPr="00212C66" w:rsidRDefault="00DA6752" w:rsidP="00DA6752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Pr="00212C66">
        <w:rPr>
          <w:sz w:val="24"/>
          <w:szCs w:val="24"/>
        </w:rPr>
        <w:t>.09.202</w:t>
      </w:r>
      <w:r>
        <w:rPr>
          <w:sz w:val="24"/>
          <w:szCs w:val="24"/>
        </w:rPr>
        <w:t xml:space="preserve">5г. </w:t>
      </w:r>
      <w:r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555</w:t>
      </w:r>
    </w:p>
    <w:p w:rsidR="00DA6752" w:rsidRDefault="00DA6752" w:rsidP="00E86045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8A2083" w:rsidRDefault="008A2083" w:rsidP="008A2083">
      <w:pPr>
        <w:ind w:right="57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Составы жюри школьного этапа</w:t>
      </w:r>
    </w:p>
    <w:p w:rsidR="008A2083" w:rsidRPr="008F1CB9" w:rsidRDefault="008A2083" w:rsidP="008A2083">
      <w:pPr>
        <w:ind w:right="57"/>
        <w:jc w:val="center"/>
        <w:rPr>
          <w:rFonts w:ascii="Times New Roman" w:hAnsi="Times New Roman"/>
          <w:b/>
          <w:sz w:val="32"/>
        </w:rPr>
      </w:pPr>
      <w:r w:rsidRPr="008F1CB9">
        <w:rPr>
          <w:rFonts w:ascii="Times New Roman" w:hAnsi="Times New Roman"/>
          <w:b/>
          <w:sz w:val="32"/>
        </w:rPr>
        <w:t>Всероссийской олимпиады школьников 202</w:t>
      </w:r>
      <w:r>
        <w:rPr>
          <w:rFonts w:ascii="Times New Roman" w:hAnsi="Times New Roman"/>
          <w:b/>
          <w:sz w:val="32"/>
        </w:rPr>
        <w:t>5</w:t>
      </w:r>
      <w:r w:rsidRPr="008F1CB9">
        <w:rPr>
          <w:rFonts w:ascii="Times New Roman" w:hAnsi="Times New Roman"/>
          <w:b/>
          <w:sz w:val="32"/>
        </w:rPr>
        <w:t>-202</w:t>
      </w:r>
      <w:r>
        <w:rPr>
          <w:rFonts w:ascii="Times New Roman" w:hAnsi="Times New Roman"/>
          <w:b/>
          <w:sz w:val="32"/>
        </w:rPr>
        <w:t xml:space="preserve">6 </w:t>
      </w:r>
      <w:proofErr w:type="spellStart"/>
      <w:r>
        <w:rPr>
          <w:rFonts w:ascii="Times New Roman" w:hAnsi="Times New Roman"/>
          <w:b/>
          <w:sz w:val="32"/>
        </w:rPr>
        <w:t>уч.г</w:t>
      </w:r>
      <w:proofErr w:type="spellEnd"/>
      <w:r>
        <w:rPr>
          <w:rFonts w:ascii="Times New Roman" w:hAnsi="Times New Roman"/>
          <w:b/>
          <w:sz w:val="32"/>
        </w:rPr>
        <w:t>.</w:t>
      </w:r>
    </w:p>
    <w:p w:rsidR="00DA6752" w:rsidRDefault="00DA6752" w:rsidP="00E86045">
      <w:pPr>
        <w:jc w:val="center"/>
        <w:rPr>
          <w:rFonts w:ascii="Times New Roman" w:hAnsi="Times New Roman"/>
          <w:b/>
          <w:color w:val="000000"/>
          <w:sz w:val="28"/>
        </w:rPr>
      </w:pPr>
    </w:p>
    <w:p w:rsidR="00AE34E4" w:rsidRPr="008A2083" w:rsidRDefault="008A2083" w:rsidP="008A2083">
      <w:pPr>
        <w:pStyle w:val="a8"/>
        <w:numPr>
          <w:ilvl w:val="0"/>
          <w:numId w:val="49"/>
        </w:numPr>
        <w:jc w:val="both"/>
        <w:rPr>
          <w:rFonts w:ascii="Times New Roman" w:hAnsi="Times New Roman"/>
          <w:b/>
          <w:sz w:val="28"/>
          <w:szCs w:val="28"/>
        </w:rPr>
      </w:pPr>
      <w:r w:rsidRPr="008A2083">
        <w:rPr>
          <w:rFonts w:ascii="Times New Roman" w:hAnsi="Times New Roman"/>
          <w:b/>
          <w:sz w:val="28"/>
          <w:szCs w:val="28"/>
        </w:rPr>
        <w:t>МБОУ «Обливская СОШ №1 им. Героя Советского Союза Синькова С.М.»</w:t>
      </w:r>
    </w:p>
    <w:p w:rsidR="008A2083" w:rsidRPr="008A2083" w:rsidRDefault="008A2083" w:rsidP="008A2083">
      <w:pPr>
        <w:jc w:val="both"/>
        <w:rPr>
          <w:rFonts w:ascii="Times New Roman" w:hAnsi="Times New Roman"/>
          <w:b/>
        </w:rPr>
      </w:pPr>
    </w:p>
    <w:p w:rsidR="00FA59C0" w:rsidRPr="00831898" w:rsidRDefault="00FA59C0" w:rsidP="00831898">
      <w:pPr>
        <w:ind w:left="57" w:right="57"/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</w:rPr>
        <w:t>Состав жюри по русскому языку и литературе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91"/>
        <w:gridCol w:w="3824"/>
        <w:gridCol w:w="2551"/>
      </w:tblGrid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№</w:t>
            </w:r>
          </w:p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п/п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831898" w:rsidRDefault="00872035" w:rsidP="008318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A59C0" w:rsidRPr="00831898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552" w:type="dxa"/>
            <w:vAlign w:val="center"/>
          </w:tcPr>
          <w:p w:rsidR="00FA59C0" w:rsidRPr="00831898" w:rsidRDefault="00FA59C0" w:rsidP="00064393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  <w:vAlign w:val="center"/>
          </w:tcPr>
          <w:p w:rsidR="00FA59C0" w:rsidRPr="00831898" w:rsidRDefault="00C13BFA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Лаврикова</w:t>
            </w:r>
            <w:proofErr w:type="spellEnd"/>
            <w:r w:rsidRPr="00831898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3827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учитель русского языка, литературы </w:t>
            </w:r>
          </w:p>
        </w:tc>
        <w:tc>
          <w:tcPr>
            <w:tcW w:w="2552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жюри</w:t>
            </w:r>
          </w:p>
        </w:tc>
      </w:tr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Скобелева Наталья Васильевна</w:t>
            </w:r>
          </w:p>
        </w:tc>
        <w:tc>
          <w:tcPr>
            <w:tcW w:w="3827" w:type="dxa"/>
            <w:vAlign w:val="center"/>
          </w:tcPr>
          <w:p w:rsidR="00FA59C0" w:rsidRPr="00831898" w:rsidRDefault="00FA59C0" w:rsidP="004032EB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552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Максимова Ольга Сергеевна</w:t>
            </w:r>
          </w:p>
        </w:tc>
        <w:tc>
          <w:tcPr>
            <w:tcW w:w="3827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учитель русского языка, литературы  </w:t>
            </w:r>
          </w:p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  <w:vAlign w:val="center"/>
          </w:tcPr>
          <w:p w:rsidR="00C13BFA" w:rsidRPr="00831898" w:rsidRDefault="00C13BFA" w:rsidP="00C13BF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Грязина</w:t>
            </w:r>
            <w:proofErr w:type="spellEnd"/>
            <w:r w:rsidRPr="00831898">
              <w:rPr>
                <w:rFonts w:ascii="Times New Roman" w:hAnsi="Times New Roman"/>
              </w:rPr>
              <w:t xml:space="preserve"> Елена </w:t>
            </w:r>
          </w:p>
          <w:p w:rsidR="00FA59C0" w:rsidRPr="00831898" w:rsidRDefault="00C13BFA" w:rsidP="00C13BFA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3827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552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34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Фокина Елена Сергеевна</w:t>
            </w:r>
          </w:p>
        </w:tc>
        <w:tc>
          <w:tcPr>
            <w:tcW w:w="3827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552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E8081D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жюри по обществознанию, </w:t>
      </w:r>
      <w:r w:rsidR="00FA59C0" w:rsidRPr="00BD7B46">
        <w:rPr>
          <w:rFonts w:ascii="Times New Roman" w:hAnsi="Times New Roman"/>
        </w:rPr>
        <w:t>истории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91"/>
        <w:gridCol w:w="3824"/>
        <w:gridCol w:w="2692"/>
      </w:tblGrid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BD7B46" w:rsidRDefault="00872035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vAlign w:val="center"/>
          </w:tcPr>
          <w:p w:rsidR="00FA59C0" w:rsidRPr="00BD7B46" w:rsidRDefault="00FA59C0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Высочина</w:t>
            </w:r>
            <w:proofErr w:type="spellEnd"/>
            <w:r w:rsidRPr="00BD7B46">
              <w:rPr>
                <w:rFonts w:ascii="Times New Roman" w:hAnsi="Times New Roman"/>
              </w:rPr>
              <w:t xml:space="preserve"> Елена Дмитриевна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FA59C0" w:rsidRPr="00BD7B46" w:rsidRDefault="00FA59C0" w:rsidP="008A208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Винникова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Дядюк</w:t>
            </w:r>
            <w:proofErr w:type="spellEnd"/>
            <w:r w:rsidRPr="00BD7B4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истории 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34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Левтерова Ирина Васильевна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обществознания и истории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E8081D" w:rsidRPr="00BD7B46" w:rsidRDefault="00E8081D" w:rsidP="00E8081D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>Состав жюри по праву и экономике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91"/>
        <w:gridCol w:w="3824"/>
        <w:gridCol w:w="2692"/>
      </w:tblGrid>
      <w:tr w:rsidR="00E8081D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E8081D" w:rsidRPr="00BD7B46" w:rsidRDefault="00872035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E8081D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vAlign w:val="center"/>
          </w:tcPr>
          <w:p w:rsidR="00E8081D" w:rsidRPr="00BD7B46" w:rsidRDefault="00E8081D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E8081D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Высочина</w:t>
            </w:r>
            <w:proofErr w:type="spellEnd"/>
            <w:r w:rsidRPr="00BD7B46">
              <w:rPr>
                <w:rFonts w:ascii="Times New Roman" w:hAnsi="Times New Roman"/>
              </w:rPr>
              <w:t xml:space="preserve"> Елена Дмитриевна</w:t>
            </w:r>
          </w:p>
        </w:tc>
        <w:tc>
          <w:tcPr>
            <w:tcW w:w="3827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E8081D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E8081D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Винникова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3827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E8081D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E8081D" w:rsidRPr="00BD7B46" w:rsidRDefault="00872035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Пузикова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Александра Юрьевна</w:t>
            </w:r>
          </w:p>
        </w:tc>
        <w:tc>
          <w:tcPr>
            <w:tcW w:w="3827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</w:t>
            </w:r>
            <w:r w:rsidR="00872035" w:rsidRPr="00BD7B46">
              <w:rPr>
                <w:rFonts w:ascii="Times New Roman" w:hAnsi="Times New Roman"/>
              </w:rPr>
              <w:t xml:space="preserve"> и обществознания</w:t>
            </w:r>
            <w:r w:rsidRPr="00BD7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872035" w:rsidRPr="00BD7B46" w:rsidTr="008B1ADE">
        <w:tc>
          <w:tcPr>
            <w:tcW w:w="534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Левтерова Ирина Васильевна</w:t>
            </w:r>
          </w:p>
        </w:tc>
        <w:tc>
          <w:tcPr>
            <w:tcW w:w="3827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обществознания и истории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FA59C0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lastRenderedPageBreak/>
        <w:t>Состав жюри по географии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693"/>
      </w:tblGrid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BD7B46" w:rsidRDefault="00872035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vAlign w:val="center"/>
          </w:tcPr>
          <w:p w:rsidR="00FA59C0" w:rsidRPr="00BD7B46" w:rsidRDefault="00FA59C0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FA59C0" w:rsidRPr="00BD7B46" w:rsidRDefault="00FA59C0" w:rsidP="008A208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FA59C0" w:rsidRPr="00BD7B46" w:rsidRDefault="008A2083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Пузикова</w:t>
            </w:r>
            <w:proofErr w:type="spellEnd"/>
            <w:r w:rsidR="00FA59C0" w:rsidRPr="00BD7B46">
              <w:rPr>
                <w:rFonts w:ascii="Times New Roman" w:hAnsi="Times New Roman"/>
              </w:rPr>
              <w:t xml:space="preserve"> Александра Юрьевна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географии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Высочина</w:t>
            </w:r>
            <w:proofErr w:type="spellEnd"/>
            <w:r w:rsidRPr="00BD7B46">
              <w:rPr>
                <w:rFonts w:ascii="Times New Roman" w:hAnsi="Times New Roman"/>
              </w:rPr>
              <w:t xml:space="preserve"> Елена Дмитриевна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827" w:type="dxa"/>
          </w:tcPr>
          <w:p w:rsidR="00FA59C0" w:rsidRPr="00BD7B46" w:rsidRDefault="00872035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з</w:t>
            </w:r>
            <w:r w:rsidR="00FA59C0" w:rsidRPr="00BD7B46">
              <w:rPr>
                <w:rFonts w:ascii="Times New Roman" w:hAnsi="Times New Roman"/>
              </w:rPr>
              <w:t>аместитель директора по УВР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Дядюк</w:t>
            </w:r>
            <w:proofErr w:type="spellEnd"/>
            <w:r w:rsidRPr="00BD7B4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FA59C0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>Состав жюри по физ</w:t>
      </w:r>
      <w:r w:rsidR="004A743B" w:rsidRPr="00BD7B46">
        <w:rPr>
          <w:rFonts w:ascii="Times New Roman" w:hAnsi="Times New Roman"/>
        </w:rPr>
        <w:t xml:space="preserve">ической </w:t>
      </w:r>
      <w:r w:rsidRPr="00BD7B46">
        <w:rPr>
          <w:rFonts w:ascii="Times New Roman" w:hAnsi="Times New Roman"/>
        </w:rPr>
        <w:t>культуре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35"/>
      </w:tblGrid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BD7B46" w:rsidRDefault="00872035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FA59C0" w:rsidRPr="00BD7B46" w:rsidRDefault="00FA59C0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Иващенко Андрей Юрьевич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Лагутин Николай Васильевич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Артюхов Андрей Эдуардович</w:t>
            </w:r>
          </w:p>
        </w:tc>
        <w:tc>
          <w:tcPr>
            <w:tcW w:w="382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Малахов Роман Сергеевич</w:t>
            </w:r>
          </w:p>
        </w:tc>
        <w:tc>
          <w:tcPr>
            <w:tcW w:w="3827" w:type="dxa"/>
          </w:tcPr>
          <w:p w:rsidR="00FA59C0" w:rsidRPr="00BD7B46" w:rsidRDefault="00FA59C0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</w:t>
            </w:r>
            <w:r w:rsidR="004A743B" w:rsidRPr="00BD7B46">
              <w:rPr>
                <w:rFonts w:ascii="Times New Roman" w:hAnsi="Times New Roman"/>
              </w:rPr>
              <w:t>труда (</w:t>
            </w:r>
            <w:r w:rsidRPr="00BD7B46">
              <w:rPr>
                <w:rFonts w:ascii="Times New Roman" w:hAnsi="Times New Roman"/>
              </w:rPr>
              <w:t>технологии</w:t>
            </w:r>
            <w:r w:rsidR="004A743B" w:rsidRPr="00BD7B46">
              <w:rPr>
                <w:rFonts w:ascii="Times New Roman" w:hAnsi="Times New Roman"/>
              </w:rPr>
              <w:t>)</w:t>
            </w:r>
            <w:r w:rsidRPr="00BD7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 Алексей Владимирович</w:t>
            </w:r>
          </w:p>
        </w:tc>
        <w:tc>
          <w:tcPr>
            <w:tcW w:w="3827" w:type="dxa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83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FA59C0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>Состав жюри по ОБ</w:t>
      </w:r>
      <w:r w:rsidR="004032EB" w:rsidRPr="00BD7B46">
        <w:rPr>
          <w:rFonts w:ascii="Times New Roman" w:hAnsi="Times New Roman"/>
        </w:rPr>
        <w:t>ЗР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45"/>
        <w:gridCol w:w="3875"/>
        <w:gridCol w:w="2801"/>
      </w:tblGrid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45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75" w:type="dxa"/>
            <w:vAlign w:val="center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FA59C0" w:rsidRPr="00BD7B46" w:rsidRDefault="00FA59C0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4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Артюхов Андрей Эдуардович</w:t>
            </w:r>
          </w:p>
        </w:tc>
        <w:tc>
          <w:tcPr>
            <w:tcW w:w="3875" w:type="dxa"/>
          </w:tcPr>
          <w:p w:rsidR="00FA59C0" w:rsidRPr="00BD7B46" w:rsidRDefault="00FA59C0" w:rsidP="004032EB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ОБ</w:t>
            </w:r>
            <w:r w:rsidR="004032EB" w:rsidRPr="00BD7B46">
              <w:rPr>
                <w:rFonts w:ascii="Times New Roman" w:hAnsi="Times New Roman"/>
              </w:rPr>
              <w:t>ЗР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4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Иващенко Андрей Юрьевич</w:t>
            </w:r>
          </w:p>
        </w:tc>
        <w:tc>
          <w:tcPr>
            <w:tcW w:w="3875" w:type="dxa"/>
          </w:tcPr>
          <w:p w:rsidR="00FA59C0" w:rsidRPr="00BD7B46" w:rsidRDefault="00FA59C0" w:rsidP="004032EB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ОБ</w:t>
            </w:r>
            <w:r w:rsidR="004032EB" w:rsidRPr="00BD7B46">
              <w:rPr>
                <w:rFonts w:ascii="Times New Roman" w:hAnsi="Times New Roman"/>
              </w:rPr>
              <w:t>ЗР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4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Лагутин Николай Васильевич</w:t>
            </w:r>
          </w:p>
        </w:tc>
        <w:tc>
          <w:tcPr>
            <w:tcW w:w="387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4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Малахов Роман Сергеевич</w:t>
            </w:r>
          </w:p>
        </w:tc>
        <w:tc>
          <w:tcPr>
            <w:tcW w:w="3875" w:type="dxa"/>
          </w:tcPr>
          <w:p w:rsidR="00FA59C0" w:rsidRPr="00BD7B46" w:rsidRDefault="00FA59C0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</w:t>
            </w:r>
            <w:r w:rsidR="004A743B" w:rsidRPr="00BD7B46">
              <w:rPr>
                <w:rFonts w:ascii="Times New Roman" w:hAnsi="Times New Roman"/>
              </w:rPr>
              <w:t>труда (</w:t>
            </w:r>
            <w:r w:rsidRPr="00BD7B46">
              <w:rPr>
                <w:rFonts w:ascii="Times New Roman" w:hAnsi="Times New Roman"/>
              </w:rPr>
              <w:t>технологии</w:t>
            </w:r>
            <w:r w:rsidR="004A743B" w:rsidRPr="00BD7B46">
              <w:rPr>
                <w:rFonts w:ascii="Times New Roman" w:hAnsi="Times New Roman"/>
              </w:rPr>
              <w:t>)</w:t>
            </w:r>
            <w:r w:rsidRPr="00BD7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45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 Алексей Владимирович</w:t>
            </w:r>
          </w:p>
        </w:tc>
        <w:tc>
          <w:tcPr>
            <w:tcW w:w="3875" w:type="dxa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FA59C0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жюри по </w:t>
      </w:r>
      <w:r w:rsidR="004032EB" w:rsidRPr="00BD7B46">
        <w:rPr>
          <w:rFonts w:ascii="Times New Roman" w:hAnsi="Times New Roman"/>
        </w:rPr>
        <w:t>труду (</w:t>
      </w:r>
      <w:r w:rsidRPr="00BD7B46">
        <w:rPr>
          <w:rFonts w:ascii="Times New Roman" w:hAnsi="Times New Roman"/>
        </w:rPr>
        <w:t>технологии</w:t>
      </w:r>
      <w:r w:rsidR="004032EB" w:rsidRPr="00BD7B46">
        <w:rPr>
          <w:rFonts w:ascii="Times New Roman" w:hAnsi="Times New Roman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51"/>
        <w:gridCol w:w="3869"/>
        <w:gridCol w:w="2801"/>
      </w:tblGrid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51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69" w:type="dxa"/>
            <w:vAlign w:val="center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5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Кузменко</w:t>
            </w:r>
            <w:proofErr w:type="spellEnd"/>
            <w:r w:rsidRPr="00BD7B46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3869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</w:t>
            </w:r>
            <w:r w:rsidR="00524795" w:rsidRPr="00BD7B46">
              <w:rPr>
                <w:rFonts w:ascii="Times New Roman" w:hAnsi="Times New Roman"/>
              </w:rPr>
              <w:t>труда (</w:t>
            </w:r>
            <w:r w:rsidRPr="00BD7B46">
              <w:rPr>
                <w:rFonts w:ascii="Times New Roman" w:hAnsi="Times New Roman"/>
              </w:rPr>
              <w:t>технологии</w:t>
            </w:r>
            <w:r w:rsidR="00524795" w:rsidRPr="00BD7B46">
              <w:rPr>
                <w:rFonts w:ascii="Times New Roman" w:hAnsi="Times New Roman"/>
              </w:rPr>
              <w:t>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5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69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</w:t>
            </w:r>
            <w:r w:rsidR="00524795" w:rsidRPr="00BD7B46">
              <w:rPr>
                <w:rFonts w:ascii="Times New Roman" w:hAnsi="Times New Roman"/>
              </w:rPr>
              <w:t>труда (технологии)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5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Агеева Елена Васильевна</w:t>
            </w:r>
          </w:p>
        </w:tc>
        <w:tc>
          <w:tcPr>
            <w:tcW w:w="3869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</w:t>
            </w:r>
            <w:r w:rsidR="00524795" w:rsidRPr="00BD7B46">
              <w:rPr>
                <w:rFonts w:ascii="Times New Roman" w:hAnsi="Times New Roman"/>
              </w:rPr>
              <w:t>труда (технологии)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5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 Алексей Владимирович</w:t>
            </w:r>
          </w:p>
        </w:tc>
        <w:tc>
          <w:tcPr>
            <w:tcW w:w="3869" w:type="dxa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5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Малахов Роман Серге</w:t>
            </w:r>
            <w:r w:rsidRPr="00BD7B46">
              <w:rPr>
                <w:rFonts w:ascii="Times New Roman" w:hAnsi="Times New Roman"/>
              </w:rPr>
              <w:lastRenderedPageBreak/>
              <w:t>евич</w:t>
            </w:r>
          </w:p>
        </w:tc>
        <w:tc>
          <w:tcPr>
            <w:tcW w:w="3869" w:type="dxa"/>
          </w:tcPr>
          <w:p w:rsidR="00FA59C0" w:rsidRPr="00BD7B46" w:rsidRDefault="00FA59C0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lastRenderedPageBreak/>
              <w:t xml:space="preserve">учитель </w:t>
            </w:r>
            <w:r w:rsidR="00524795" w:rsidRPr="00BD7B46">
              <w:rPr>
                <w:rFonts w:ascii="Times New Roman" w:hAnsi="Times New Roman"/>
              </w:rPr>
              <w:t>труда (технологии)</w:t>
            </w:r>
            <w:r w:rsidRPr="00BD7B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FA59C0" w:rsidRPr="00BD7B46" w:rsidRDefault="00FA59C0" w:rsidP="00831898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жюри по </w:t>
      </w:r>
      <w:r w:rsidR="00E8081D" w:rsidRPr="00BD7B46">
        <w:rPr>
          <w:rFonts w:ascii="Times New Roman" w:hAnsi="Times New Roman"/>
        </w:rPr>
        <w:t>иностранному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53"/>
        <w:gridCol w:w="3867"/>
        <w:gridCol w:w="2801"/>
      </w:tblGrid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53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67" w:type="dxa"/>
            <w:vAlign w:val="center"/>
          </w:tcPr>
          <w:p w:rsidR="00FA59C0" w:rsidRPr="00BD7B46" w:rsidRDefault="00346A48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FA59C0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53" w:type="dxa"/>
          </w:tcPr>
          <w:p w:rsidR="00FA59C0" w:rsidRPr="00BD7B46" w:rsidRDefault="00E8081D" w:rsidP="00E8081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Камышанова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Татьяна Сергеевна </w:t>
            </w:r>
          </w:p>
        </w:tc>
        <w:tc>
          <w:tcPr>
            <w:tcW w:w="386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иностранного языка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(английский)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53" w:type="dxa"/>
          </w:tcPr>
          <w:p w:rsidR="00FA59C0" w:rsidRPr="00BD7B46" w:rsidRDefault="008A2083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Кириленко Юлия Алексеевна</w:t>
            </w:r>
          </w:p>
        </w:tc>
        <w:tc>
          <w:tcPr>
            <w:tcW w:w="386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учитель иностранного языка </w:t>
            </w:r>
          </w:p>
          <w:p w:rsidR="00FA59C0" w:rsidRPr="00BD7B46" w:rsidRDefault="008A2083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(</w:t>
            </w:r>
            <w:r w:rsidR="00FA59C0" w:rsidRPr="00BD7B46">
              <w:rPr>
                <w:rFonts w:ascii="Times New Roman" w:hAnsi="Times New Roman"/>
              </w:rPr>
              <w:t xml:space="preserve">немецкий) 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53" w:type="dxa"/>
          </w:tcPr>
          <w:p w:rsidR="00FA59C0" w:rsidRPr="00BD7B46" w:rsidRDefault="00E8081D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Солдатова Инна Александровна</w:t>
            </w:r>
          </w:p>
        </w:tc>
        <w:tc>
          <w:tcPr>
            <w:tcW w:w="386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иностранного языка</w:t>
            </w:r>
          </w:p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(английский)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53" w:type="dxa"/>
          </w:tcPr>
          <w:p w:rsidR="00FA59C0" w:rsidRPr="00BD7B46" w:rsidRDefault="008A2083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Паршина</w:t>
            </w:r>
            <w:r w:rsidR="00E8081D" w:rsidRPr="00BD7B46">
              <w:rPr>
                <w:rFonts w:ascii="Times New Roman" w:hAnsi="Times New Roman"/>
              </w:rPr>
              <w:t xml:space="preserve"> Антонина Дмитриевна</w:t>
            </w:r>
          </w:p>
        </w:tc>
        <w:tc>
          <w:tcPr>
            <w:tcW w:w="386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иностранного языка</w:t>
            </w:r>
          </w:p>
          <w:p w:rsidR="00FA59C0" w:rsidRPr="00BD7B46" w:rsidRDefault="00FA59C0" w:rsidP="00E8081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(</w:t>
            </w:r>
            <w:r w:rsidR="00E8081D" w:rsidRPr="00BD7B46">
              <w:rPr>
                <w:rFonts w:ascii="Times New Roman" w:hAnsi="Times New Roman"/>
              </w:rPr>
              <w:t>немецкий</w:t>
            </w:r>
            <w:r w:rsidRPr="00BD7B46">
              <w:rPr>
                <w:rFonts w:ascii="Times New Roman" w:hAnsi="Times New Roman"/>
              </w:rPr>
              <w:t>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BD7B46" w:rsidTr="008B1ADE">
        <w:tc>
          <w:tcPr>
            <w:tcW w:w="568" w:type="dxa"/>
            <w:vAlign w:val="center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53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Хорошилова Евгения Владимировна</w:t>
            </w:r>
          </w:p>
        </w:tc>
        <w:tc>
          <w:tcPr>
            <w:tcW w:w="3867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иностранного языка</w:t>
            </w:r>
          </w:p>
          <w:p w:rsidR="00FA59C0" w:rsidRPr="00BD7B46" w:rsidRDefault="00E8081D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(</w:t>
            </w:r>
            <w:r w:rsidR="00FA59C0" w:rsidRPr="00BD7B46">
              <w:rPr>
                <w:rFonts w:ascii="Times New Roman" w:hAnsi="Times New Roman"/>
              </w:rPr>
              <w:t>английский)</w:t>
            </w:r>
          </w:p>
        </w:tc>
        <w:tc>
          <w:tcPr>
            <w:tcW w:w="2801" w:type="dxa"/>
          </w:tcPr>
          <w:p w:rsidR="00FA59C0" w:rsidRPr="00BD7B46" w:rsidRDefault="00FA59C0" w:rsidP="0083189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BD7B46" w:rsidRDefault="00FA59C0" w:rsidP="00831898">
      <w:pPr>
        <w:jc w:val="both"/>
        <w:rPr>
          <w:rFonts w:ascii="Times New Roman" w:hAnsi="Times New Roman"/>
        </w:rPr>
      </w:pPr>
    </w:p>
    <w:p w:rsidR="00E8081D" w:rsidRPr="00BD7B46" w:rsidRDefault="00E8081D" w:rsidP="00E8081D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>Состав жюри по экологии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35"/>
      </w:tblGrid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E8081D" w:rsidRPr="00BD7B46" w:rsidRDefault="00FA29B8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Д</w:t>
            </w:r>
            <w:r w:rsidR="00E8081D" w:rsidRPr="00BD7B46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E8081D" w:rsidRPr="00BD7B46" w:rsidRDefault="00E8081D" w:rsidP="00064393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</w:t>
            </w:r>
            <w:r w:rsidR="00064393">
              <w:rPr>
                <w:rFonts w:ascii="Times New Roman" w:hAnsi="Times New Roman"/>
              </w:rPr>
              <w:t xml:space="preserve"> </w:t>
            </w:r>
            <w:r w:rsidRPr="00BD7B46">
              <w:rPr>
                <w:rFonts w:ascii="Times New Roman" w:hAnsi="Times New Roman"/>
              </w:rPr>
              <w:t>должности в составе жюри</w:t>
            </w:r>
          </w:p>
        </w:tc>
      </w:tr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Митрофанова Татьяна Владимировна</w:t>
            </w:r>
          </w:p>
        </w:tc>
        <w:tc>
          <w:tcPr>
            <w:tcW w:w="3827" w:type="dxa"/>
          </w:tcPr>
          <w:p w:rsidR="00E8081D" w:rsidRPr="00BD7B46" w:rsidRDefault="00E8081D" w:rsidP="00E8081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835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E8081D" w:rsidRPr="00BD7B46" w:rsidRDefault="00E8081D" w:rsidP="0032075B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835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Пузикова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Александра Юрьевна</w:t>
            </w:r>
          </w:p>
        </w:tc>
        <w:tc>
          <w:tcPr>
            <w:tcW w:w="3827" w:type="dxa"/>
          </w:tcPr>
          <w:p w:rsidR="00E8081D" w:rsidRPr="00BD7B46" w:rsidRDefault="00E8081D" w:rsidP="00FA29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</w:t>
            </w:r>
            <w:r w:rsidR="00FA29B8" w:rsidRPr="00BD7B46">
              <w:rPr>
                <w:rFonts w:ascii="Times New Roman" w:hAnsi="Times New Roman"/>
              </w:rPr>
              <w:t xml:space="preserve"> и</w:t>
            </w:r>
            <w:r w:rsidRPr="00BD7B46">
              <w:rPr>
                <w:rFonts w:ascii="Times New Roman" w:hAnsi="Times New Roman"/>
              </w:rPr>
              <w:t xml:space="preserve"> обществознания</w:t>
            </w:r>
          </w:p>
        </w:tc>
        <w:tc>
          <w:tcPr>
            <w:tcW w:w="2835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Михайлов Виталий Алексеевич</w:t>
            </w:r>
          </w:p>
        </w:tc>
        <w:tc>
          <w:tcPr>
            <w:tcW w:w="3827" w:type="dxa"/>
          </w:tcPr>
          <w:p w:rsidR="00E8081D" w:rsidRPr="00BD7B46" w:rsidRDefault="00E8081D" w:rsidP="00E8081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химии</w:t>
            </w:r>
          </w:p>
        </w:tc>
        <w:tc>
          <w:tcPr>
            <w:tcW w:w="2835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BD7B46" w:rsidRPr="00BD7B46" w:rsidTr="008B1ADE">
        <w:tc>
          <w:tcPr>
            <w:tcW w:w="568" w:type="dxa"/>
            <w:vAlign w:val="center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Дядюк</w:t>
            </w:r>
            <w:proofErr w:type="spellEnd"/>
            <w:r w:rsidRPr="00BD7B46">
              <w:rPr>
                <w:rFonts w:ascii="Times New Roman" w:hAnsi="Times New Roman"/>
              </w:rPr>
              <w:t xml:space="preserve"> Светлана Сергеевна</w:t>
            </w:r>
          </w:p>
        </w:tc>
        <w:tc>
          <w:tcPr>
            <w:tcW w:w="3827" w:type="dxa"/>
          </w:tcPr>
          <w:p w:rsidR="00E8081D" w:rsidRPr="00BD7B46" w:rsidRDefault="00E8081D" w:rsidP="00FA29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учитель истории</w:t>
            </w:r>
            <w:r w:rsidR="00FA29B8" w:rsidRPr="00BD7B46">
              <w:rPr>
                <w:rFonts w:ascii="Times New Roman" w:hAnsi="Times New Roman"/>
              </w:rPr>
              <w:t xml:space="preserve"> и</w:t>
            </w:r>
            <w:r w:rsidRPr="00BD7B46">
              <w:rPr>
                <w:rFonts w:ascii="Times New Roman" w:hAnsi="Times New Roman"/>
              </w:rPr>
              <w:t xml:space="preserve"> обществознания</w:t>
            </w:r>
          </w:p>
        </w:tc>
        <w:tc>
          <w:tcPr>
            <w:tcW w:w="2835" w:type="dxa"/>
          </w:tcPr>
          <w:p w:rsidR="00E8081D" w:rsidRPr="00BD7B46" w:rsidRDefault="00E8081D" w:rsidP="00346A4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676FD0" w:rsidRDefault="00676FD0" w:rsidP="00831898">
      <w:pPr>
        <w:jc w:val="both"/>
        <w:rPr>
          <w:rFonts w:ascii="Times New Roman" w:hAnsi="Times New Roman"/>
        </w:rPr>
      </w:pPr>
    </w:p>
    <w:p w:rsidR="00FA59C0" w:rsidRPr="00831898" w:rsidRDefault="00FA59C0" w:rsidP="00831898">
      <w:pPr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</w:rPr>
        <w:t>Состав жюри начальных классов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01"/>
      </w:tblGrid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831898" w:rsidRDefault="00FA29B8" w:rsidP="008318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A59C0" w:rsidRPr="00831898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Иванова Анна Михайловна 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FA59C0" w:rsidRPr="00831898" w:rsidRDefault="00C13BFA" w:rsidP="008318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Симонова Ирина Владимировна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Росманова</w:t>
            </w:r>
            <w:proofErr w:type="spellEnd"/>
            <w:r w:rsidRPr="00831898">
              <w:rPr>
                <w:rFonts w:ascii="Times New Roman" w:hAnsi="Times New Roman"/>
              </w:rPr>
              <w:t xml:space="preserve"> Наталья Николаевна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FA59C0" w:rsidRPr="00831898" w:rsidRDefault="00C13BFA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Белич</w:t>
            </w:r>
            <w:proofErr w:type="spellEnd"/>
            <w:r>
              <w:rPr>
                <w:rFonts w:ascii="Times New Roman" w:hAnsi="Times New Roman"/>
              </w:rPr>
              <w:t xml:space="preserve"> Светлана Николаевна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FA59C0" w:rsidRPr="00831898" w:rsidRDefault="00C13BFA" w:rsidP="008318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Артюхова Ольга Викторовна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831898" w:rsidRDefault="00FA59C0" w:rsidP="00831898">
      <w:pPr>
        <w:jc w:val="both"/>
        <w:rPr>
          <w:rFonts w:ascii="Times New Roman" w:hAnsi="Times New Roman"/>
        </w:rPr>
      </w:pPr>
    </w:p>
    <w:p w:rsidR="00FA59C0" w:rsidRPr="00831898" w:rsidRDefault="00FA59C0" w:rsidP="00831898">
      <w:pPr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</w:rPr>
        <w:t>Состав жюри по искусству</w:t>
      </w:r>
      <w:r w:rsidR="004A743B">
        <w:rPr>
          <w:rFonts w:ascii="Times New Roman" w:hAnsi="Times New Roman"/>
        </w:rPr>
        <w:t xml:space="preserve"> (МХК)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01"/>
      </w:tblGrid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FA59C0" w:rsidRPr="00831898" w:rsidRDefault="00FA29B8" w:rsidP="0083189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FA59C0" w:rsidRPr="00831898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Акимова Светлана Николаевна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Председатель </w:t>
            </w:r>
          </w:p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Токарев Олег Юрьевич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музыки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Кузменко</w:t>
            </w:r>
            <w:proofErr w:type="spellEnd"/>
            <w:r w:rsidRPr="00831898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учитель </w:t>
            </w:r>
            <w:r w:rsidR="00651746">
              <w:rPr>
                <w:rFonts w:ascii="Times New Roman" w:hAnsi="Times New Roman"/>
              </w:rPr>
              <w:t>труда (</w:t>
            </w:r>
            <w:r w:rsidRPr="00831898">
              <w:rPr>
                <w:rFonts w:ascii="Times New Roman" w:hAnsi="Times New Roman"/>
              </w:rPr>
              <w:t>технологии</w:t>
            </w:r>
            <w:r w:rsidR="00651746">
              <w:rPr>
                <w:rFonts w:ascii="Times New Roman" w:hAnsi="Times New Roman"/>
              </w:rPr>
              <w:t>)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учитель </w:t>
            </w:r>
            <w:r w:rsidR="00651746">
              <w:rPr>
                <w:rFonts w:ascii="Times New Roman" w:hAnsi="Times New Roman"/>
              </w:rPr>
              <w:t>труда (</w:t>
            </w:r>
            <w:r w:rsidRPr="00831898">
              <w:rPr>
                <w:rFonts w:ascii="Times New Roman" w:hAnsi="Times New Roman"/>
              </w:rPr>
              <w:t>технологии</w:t>
            </w:r>
            <w:r w:rsidR="00651746">
              <w:rPr>
                <w:rFonts w:ascii="Times New Roman" w:hAnsi="Times New Roman"/>
              </w:rPr>
              <w:t>)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FA59C0" w:rsidRPr="00831898" w:rsidTr="008B1ADE">
        <w:tc>
          <w:tcPr>
            <w:tcW w:w="568" w:type="dxa"/>
            <w:vAlign w:val="center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2693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Агеева Елена Васильевна</w:t>
            </w:r>
          </w:p>
        </w:tc>
        <w:tc>
          <w:tcPr>
            <w:tcW w:w="3827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учитель </w:t>
            </w:r>
            <w:r w:rsidR="00651746">
              <w:rPr>
                <w:rFonts w:ascii="Times New Roman" w:hAnsi="Times New Roman"/>
              </w:rPr>
              <w:t>труда (</w:t>
            </w:r>
            <w:r w:rsidRPr="00831898">
              <w:rPr>
                <w:rFonts w:ascii="Times New Roman" w:hAnsi="Times New Roman"/>
              </w:rPr>
              <w:t>технологии</w:t>
            </w:r>
            <w:r w:rsidR="00651746">
              <w:rPr>
                <w:rFonts w:ascii="Times New Roman" w:hAnsi="Times New Roman"/>
              </w:rPr>
              <w:t>)</w:t>
            </w:r>
          </w:p>
        </w:tc>
        <w:tc>
          <w:tcPr>
            <w:tcW w:w="2801" w:type="dxa"/>
          </w:tcPr>
          <w:p w:rsidR="00FA59C0" w:rsidRPr="00831898" w:rsidRDefault="00FA59C0" w:rsidP="0083189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</w:tbl>
    <w:p w:rsidR="00FA59C0" w:rsidRPr="00831898" w:rsidRDefault="00FA59C0" w:rsidP="00831898">
      <w:pPr>
        <w:jc w:val="both"/>
        <w:rPr>
          <w:rFonts w:ascii="Times New Roman" w:hAnsi="Times New Roman"/>
          <w:color w:val="000000"/>
        </w:rPr>
      </w:pPr>
    </w:p>
    <w:p w:rsidR="00FA59C0" w:rsidRPr="00346A48" w:rsidRDefault="00FA59C0" w:rsidP="00346A48">
      <w:pPr>
        <w:pStyle w:val="a8"/>
        <w:numPr>
          <w:ilvl w:val="0"/>
          <w:numId w:val="49"/>
        </w:numPr>
        <w:rPr>
          <w:rFonts w:ascii="Times New Roman" w:hAnsi="Times New Roman"/>
          <w:b/>
          <w:sz w:val="28"/>
        </w:rPr>
      </w:pPr>
      <w:r w:rsidRPr="00346A48">
        <w:rPr>
          <w:rFonts w:ascii="Times New Roman" w:hAnsi="Times New Roman"/>
          <w:b/>
          <w:sz w:val="28"/>
        </w:rPr>
        <w:t>МБОУ «Обливская СОШ №2»</w:t>
      </w:r>
    </w:p>
    <w:p w:rsidR="00556D8F" w:rsidRPr="00237A61" w:rsidRDefault="00556D8F" w:rsidP="00556D8F">
      <w:pPr>
        <w:jc w:val="center"/>
        <w:rPr>
          <w:rFonts w:ascii="Times New Roman" w:hAnsi="Times New Roman"/>
          <w:b/>
          <w:sz w:val="28"/>
        </w:rPr>
      </w:pPr>
    </w:p>
    <w:p w:rsidR="00556D8F" w:rsidRPr="00237A61" w:rsidRDefault="00556D8F" w:rsidP="00556D8F">
      <w:pPr>
        <w:jc w:val="both"/>
        <w:rPr>
          <w:rFonts w:ascii="Times New Roman" w:hAnsi="Times New Roman"/>
        </w:rPr>
      </w:pPr>
      <w:r w:rsidRPr="00237A61">
        <w:rPr>
          <w:rFonts w:ascii="Times New Roman" w:hAnsi="Times New Roman"/>
        </w:rPr>
        <w:t>Состав</w:t>
      </w:r>
      <w:r w:rsidR="0051677B">
        <w:rPr>
          <w:rFonts w:ascii="Times New Roman" w:hAnsi="Times New Roman"/>
        </w:rPr>
        <w:t xml:space="preserve"> жюри по </w:t>
      </w:r>
      <w:r w:rsidRPr="00237A61">
        <w:rPr>
          <w:rFonts w:ascii="Times New Roman" w:hAnsi="Times New Roman"/>
        </w:rPr>
        <w:t>труду (технологии)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01"/>
      </w:tblGrid>
      <w:tr w:rsidR="00B7624A" w:rsidRPr="00237A61" w:rsidTr="008B1ADE">
        <w:tc>
          <w:tcPr>
            <w:tcW w:w="568" w:type="dxa"/>
            <w:vAlign w:val="center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556D8F" w:rsidRPr="00237A61" w:rsidRDefault="00FA29B8" w:rsidP="005618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556D8F" w:rsidRPr="00237A61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01" w:type="dxa"/>
            <w:vAlign w:val="center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B7624A" w:rsidRPr="00237A61" w:rsidTr="008B1ADE">
        <w:tc>
          <w:tcPr>
            <w:tcW w:w="568" w:type="dxa"/>
            <w:vAlign w:val="center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556D8F" w:rsidRPr="00237A61" w:rsidRDefault="00854765" w:rsidP="005618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Винников Виталий Анатольевич</w:t>
            </w:r>
          </w:p>
        </w:tc>
        <w:tc>
          <w:tcPr>
            <w:tcW w:w="3827" w:type="dxa"/>
          </w:tcPr>
          <w:p w:rsidR="00556D8F" w:rsidRPr="00237A61" w:rsidRDefault="00854765" w:rsidP="00FA29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труда</w:t>
            </w:r>
            <w:r w:rsidR="004A743B">
              <w:rPr>
                <w:rFonts w:ascii="Times New Roman" w:hAnsi="Times New Roman"/>
              </w:rPr>
              <w:t xml:space="preserve"> (технологии)</w:t>
            </w:r>
          </w:p>
        </w:tc>
        <w:tc>
          <w:tcPr>
            <w:tcW w:w="2801" w:type="dxa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 xml:space="preserve">Председатель </w:t>
            </w:r>
          </w:p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комиссии</w:t>
            </w:r>
          </w:p>
        </w:tc>
      </w:tr>
      <w:tr w:rsidR="00B7624A" w:rsidRPr="00237A61" w:rsidTr="008B1ADE">
        <w:tc>
          <w:tcPr>
            <w:tcW w:w="568" w:type="dxa"/>
            <w:vAlign w:val="center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556D8F" w:rsidRPr="00237A61" w:rsidRDefault="00F45379" w:rsidP="005618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</w:t>
            </w:r>
            <w:r w:rsidR="00854765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556D8F" w:rsidRPr="00237A61" w:rsidRDefault="00854765" w:rsidP="00F4537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</w:t>
            </w:r>
            <w:r w:rsidR="00F45379">
              <w:rPr>
                <w:rFonts w:ascii="Times New Roman" w:hAnsi="Times New Roman"/>
              </w:rPr>
              <w:t>биологии и труда (технологии)</w:t>
            </w:r>
          </w:p>
        </w:tc>
        <w:tc>
          <w:tcPr>
            <w:tcW w:w="2801" w:type="dxa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Член комиссии</w:t>
            </w:r>
          </w:p>
        </w:tc>
      </w:tr>
      <w:tr w:rsidR="00B7624A" w:rsidRPr="00237A61" w:rsidTr="008B1ADE">
        <w:tc>
          <w:tcPr>
            <w:tcW w:w="568" w:type="dxa"/>
            <w:vAlign w:val="center"/>
          </w:tcPr>
          <w:p w:rsidR="00B7624A" w:rsidRPr="00237A61" w:rsidRDefault="00B7624A" w:rsidP="00B762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B7624A" w:rsidRPr="00237A61" w:rsidRDefault="00854765" w:rsidP="00B762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/>
              </w:rPr>
              <w:t>Игорьевич</w:t>
            </w:r>
            <w:proofErr w:type="spellEnd"/>
          </w:p>
        </w:tc>
        <w:tc>
          <w:tcPr>
            <w:tcW w:w="3827" w:type="dxa"/>
          </w:tcPr>
          <w:p w:rsidR="00B7624A" w:rsidRPr="00237A61" w:rsidRDefault="004A743B" w:rsidP="00FA29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854765" w:rsidRPr="00B06C35">
              <w:rPr>
                <w:rFonts w:ascii="Times New Roman" w:hAnsi="Times New Roman"/>
              </w:rPr>
              <w:t>читель труда</w:t>
            </w:r>
            <w:r>
              <w:rPr>
                <w:rFonts w:ascii="Times New Roman" w:hAnsi="Times New Roman"/>
              </w:rPr>
              <w:t xml:space="preserve"> (технологии)</w:t>
            </w:r>
          </w:p>
        </w:tc>
        <w:tc>
          <w:tcPr>
            <w:tcW w:w="2801" w:type="dxa"/>
          </w:tcPr>
          <w:p w:rsidR="00B7624A" w:rsidRDefault="00B7624A" w:rsidP="00B7624A">
            <w:r w:rsidRPr="00442969">
              <w:rPr>
                <w:rFonts w:ascii="Times New Roman" w:hAnsi="Times New Roman"/>
              </w:rPr>
              <w:t>Член комиссии</w:t>
            </w:r>
          </w:p>
        </w:tc>
      </w:tr>
      <w:tr w:rsidR="00B7624A" w:rsidRPr="00237A61" w:rsidTr="008B1ADE">
        <w:tc>
          <w:tcPr>
            <w:tcW w:w="568" w:type="dxa"/>
            <w:vAlign w:val="center"/>
          </w:tcPr>
          <w:p w:rsidR="00B7624A" w:rsidRPr="00237A61" w:rsidRDefault="00B7624A" w:rsidP="00B762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B7624A" w:rsidRPr="00237A61" w:rsidRDefault="005618BE" w:rsidP="00B7624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Колтунов Александр Сергеевич</w:t>
            </w:r>
          </w:p>
        </w:tc>
        <w:tc>
          <w:tcPr>
            <w:tcW w:w="3827" w:type="dxa"/>
          </w:tcPr>
          <w:p w:rsidR="00B7624A" w:rsidRPr="00237A61" w:rsidRDefault="004A743B" w:rsidP="004A74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618BE">
              <w:rPr>
                <w:rFonts w:ascii="Times New Roman" w:hAnsi="Times New Roman"/>
              </w:rPr>
              <w:t>читель информатики</w:t>
            </w:r>
          </w:p>
        </w:tc>
        <w:tc>
          <w:tcPr>
            <w:tcW w:w="2801" w:type="dxa"/>
          </w:tcPr>
          <w:p w:rsidR="00B7624A" w:rsidRDefault="00B7624A" w:rsidP="00B7624A">
            <w:r w:rsidRPr="00442969">
              <w:rPr>
                <w:rFonts w:ascii="Times New Roman" w:hAnsi="Times New Roman"/>
              </w:rPr>
              <w:t>Член комиссии</w:t>
            </w:r>
          </w:p>
        </w:tc>
      </w:tr>
      <w:tr w:rsidR="00237A61" w:rsidRPr="00237A61" w:rsidTr="008B1ADE">
        <w:tc>
          <w:tcPr>
            <w:tcW w:w="568" w:type="dxa"/>
            <w:vAlign w:val="center"/>
          </w:tcPr>
          <w:p w:rsidR="00556D8F" w:rsidRPr="00237A61" w:rsidRDefault="00854765" w:rsidP="005618B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56D8F" w:rsidRPr="00237A61">
              <w:rPr>
                <w:rFonts w:ascii="Times New Roman" w:hAnsi="Times New Roman"/>
              </w:rPr>
              <w:t>.</w:t>
            </w:r>
          </w:p>
        </w:tc>
        <w:tc>
          <w:tcPr>
            <w:tcW w:w="2693" w:type="dxa"/>
          </w:tcPr>
          <w:p w:rsidR="00556D8F" w:rsidRPr="00237A61" w:rsidRDefault="005618BE" w:rsidP="005618BE">
            <w:pPr>
              <w:jc w:val="both"/>
              <w:rPr>
                <w:rFonts w:ascii="Times New Roman" w:hAnsi="Times New Roman"/>
              </w:rPr>
            </w:pPr>
            <w:r w:rsidRPr="00802766">
              <w:rPr>
                <w:rFonts w:ascii="Times New Roman" w:hAnsi="Times New Roman"/>
              </w:rPr>
              <w:t>Дьяконов Валерий Валентинович</w:t>
            </w:r>
          </w:p>
        </w:tc>
        <w:tc>
          <w:tcPr>
            <w:tcW w:w="3827" w:type="dxa"/>
          </w:tcPr>
          <w:p w:rsidR="00556D8F" w:rsidRPr="00237A61" w:rsidRDefault="004A743B" w:rsidP="004A743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5618BE">
              <w:rPr>
                <w:rFonts w:ascii="Times New Roman" w:hAnsi="Times New Roman"/>
              </w:rPr>
              <w:t>читель ОБЗР</w:t>
            </w:r>
          </w:p>
        </w:tc>
        <w:tc>
          <w:tcPr>
            <w:tcW w:w="2801" w:type="dxa"/>
          </w:tcPr>
          <w:p w:rsidR="00556D8F" w:rsidRPr="00237A61" w:rsidRDefault="00556D8F" w:rsidP="005618BE">
            <w:pPr>
              <w:jc w:val="both"/>
              <w:rPr>
                <w:rFonts w:ascii="Times New Roman" w:hAnsi="Times New Roman"/>
              </w:rPr>
            </w:pPr>
            <w:r w:rsidRPr="00237A61">
              <w:rPr>
                <w:rFonts w:ascii="Times New Roman" w:hAnsi="Times New Roman"/>
              </w:rPr>
              <w:t>Член комиссии</w:t>
            </w:r>
          </w:p>
        </w:tc>
      </w:tr>
    </w:tbl>
    <w:p w:rsidR="002D5050" w:rsidRDefault="002D5050" w:rsidP="00C75F48">
      <w:pPr>
        <w:ind w:left="57" w:right="57"/>
        <w:rPr>
          <w:rFonts w:ascii="Times New Roman" w:hAnsi="Times New Roman"/>
          <w:bCs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 xml:space="preserve">жюри </w:t>
      </w:r>
      <w:r>
        <w:rPr>
          <w:rFonts w:ascii="Times New Roman" w:hAnsi="Times New Roman"/>
          <w:bCs/>
        </w:rPr>
        <w:t>по русскому языку.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693"/>
        <w:gridCol w:w="3827"/>
        <w:gridCol w:w="2884"/>
      </w:tblGrid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FA29B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Лагутина Татьяна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Гирниченко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Климовна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Усачева Галина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right="57"/>
        <w:rPr>
          <w:rFonts w:ascii="Times New Roman" w:hAnsi="Times New Roman"/>
          <w:b/>
          <w:sz w:val="28"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>
        <w:rPr>
          <w:rFonts w:ascii="Times New Roman" w:hAnsi="Times New Roman"/>
          <w:bCs/>
        </w:rPr>
        <w:t xml:space="preserve"> по литературе.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FA29B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32075B" w:rsidRDefault="00C75F48" w:rsidP="00FA29B8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2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Алехнович</w:t>
            </w:r>
            <w:proofErr w:type="spellEnd"/>
            <w:r w:rsidRPr="0032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32075B" w:rsidRDefault="0032075B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Усачева Галина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FA29B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75F48">
              <w:rPr>
                <w:rFonts w:ascii="Times New Roman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Лагутина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Садчикова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4A743B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Гирниченко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Климовна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left="57" w:right="57"/>
        <w:rPr>
          <w:rFonts w:ascii="Times New Roman" w:hAnsi="Times New Roman"/>
          <w:bCs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>
        <w:rPr>
          <w:rFonts w:ascii="Times New Roman" w:hAnsi="Times New Roman"/>
          <w:bCs/>
        </w:rPr>
        <w:t xml:space="preserve"> по истории</w:t>
      </w:r>
      <w:r w:rsidR="00F45379">
        <w:rPr>
          <w:rFonts w:ascii="Times New Roman" w:hAnsi="Times New Roman"/>
          <w:bCs/>
        </w:rPr>
        <w:t>, обществознанию и праву</w:t>
      </w:r>
      <w:r>
        <w:rPr>
          <w:rFonts w:ascii="Times New Roman" w:hAnsi="Times New Roman"/>
          <w:bCs/>
        </w:rPr>
        <w:t>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FA29B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Спицак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Михайловн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4A743B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Лойко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Никола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4A743B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читель истории, английского 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языка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4A743B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географии, истории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BD5CFE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4537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BD5CFE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D5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BD5CFE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BD5C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45379" w:rsidRPr="00FA29B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32075B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7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F45379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Дьяконов Валерий Валентинович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F45379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32075B" w:rsidRDefault="00F45379" w:rsidP="00F45379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0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Pr="00643C5F" w:rsidRDefault="00C75F48" w:rsidP="00C75F48">
      <w:pPr>
        <w:ind w:left="57" w:right="57"/>
        <w:rPr>
          <w:rFonts w:ascii="Times New Roman" w:hAnsi="Times New Roman"/>
          <w:b/>
          <w:sz w:val="28"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>
        <w:rPr>
          <w:rFonts w:ascii="Times New Roman" w:hAnsi="Times New Roman"/>
          <w:bCs/>
        </w:rPr>
        <w:t xml:space="preserve"> по географии.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BD7B46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BD5CFE" w:rsidP="00BD5CFE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географии, истории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Спицак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Михайловн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BD5CFE" w:rsidP="00BD5CFE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F45379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48" w:rsidRPr="00F45379" w:rsidRDefault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Сатарова Елена Викторовна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48" w:rsidRPr="00F45379" w:rsidRDefault="00F45379" w:rsidP="00BD5CFE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Pr="00F45379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45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Лойко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BD5CFE" w:rsidP="00BD5CFE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истории, английского языка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left="57" w:right="57"/>
        <w:rPr>
          <w:rFonts w:ascii="Times New Roman" w:hAnsi="Times New Roman"/>
          <w:bCs/>
        </w:rPr>
      </w:pPr>
    </w:p>
    <w:p w:rsidR="00C75F48" w:rsidRPr="00926F82" w:rsidRDefault="00C75F48" w:rsidP="00C75F48">
      <w:pPr>
        <w:ind w:left="57" w:right="57"/>
        <w:rPr>
          <w:rFonts w:ascii="Times New Roman" w:hAnsi="Times New Roman"/>
          <w:bCs/>
        </w:rPr>
      </w:pPr>
      <w:r w:rsidRPr="00926F82">
        <w:rPr>
          <w:rFonts w:ascii="Times New Roman" w:hAnsi="Times New Roman"/>
          <w:bCs/>
        </w:rPr>
        <w:t xml:space="preserve">Состав </w:t>
      </w:r>
      <w:r w:rsidR="0051677B" w:rsidRPr="00926F82">
        <w:rPr>
          <w:rFonts w:ascii="Times New Roman" w:hAnsi="Times New Roman"/>
          <w:bCs/>
        </w:rPr>
        <w:t>жюри</w:t>
      </w:r>
      <w:r w:rsidRPr="00926F82">
        <w:rPr>
          <w:rFonts w:ascii="Times New Roman" w:hAnsi="Times New Roman"/>
          <w:bCs/>
        </w:rPr>
        <w:t xml:space="preserve"> по </w:t>
      </w:r>
      <w:r w:rsidR="00F45379" w:rsidRPr="00926F82">
        <w:rPr>
          <w:rFonts w:ascii="Times New Roman" w:hAnsi="Times New Roman"/>
          <w:bCs/>
        </w:rPr>
        <w:t>иностранному языку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Pr="00926F82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Pr="00926F82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Pr="00926F82" w:rsidRDefault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Pr="00926F82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Сатарова Елена Викторовна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иностранного языка.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F45379" w:rsidP="00926F8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Ковалева </w:t>
            </w:r>
            <w:r w:rsidR="00926F82"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арина </w:t>
            </w:r>
            <w:r w:rsidR="00926F82"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асильевна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926F82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Шестернина Наталья Петровна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926F82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Лойко</w:t>
            </w:r>
            <w:proofErr w:type="spellEnd"/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учитель </w:t>
            </w:r>
            <w:r w:rsidR="00926F82"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иностранного</w:t>
            </w: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языка.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26F82" w:rsidRPr="00926F82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F45379" w:rsidP="00E46DED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Бардаков </w:t>
            </w:r>
            <w:r w:rsidR="00E46DED"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Евгений Павлович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79" w:rsidRPr="00926F82" w:rsidRDefault="00926F82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иностранного языка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379" w:rsidRPr="00926F82" w:rsidRDefault="00F45379" w:rsidP="00F4537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6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Pr="00926F82" w:rsidRDefault="00C75F48" w:rsidP="00C75F48">
      <w:pPr>
        <w:ind w:right="57"/>
        <w:rPr>
          <w:rFonts w:ascii="Times New Roman" w:hAnsi="Times New Roman"/>
          <w:bCs/>
        </w:rPr>
      </w:pPr>
    </w:p>
    <w:p w:rsidR="00C75F48" w:rsidRDefault="0051677B" w:rsidP="00C75F48">
      <w:pPr>
        <w:ind w:left="57" w:right="57"/>
        <w:rPr>
          <w:rFonts w:ascii="Times New Roman" w:hAnsi="Times New Roman"/>
          <w:bCs/>
        </w:rPr>
      </w:pPr>
      <w:r w:rsidRPr="00926F82">
        <w:rPr>
          <w:rFonts w:ascii="Times New Roman" w:hAnsi="Times New Roman"/>
          <w:bCs/>
        </w:rPr>
        <w:t>Состав</w:t>
      </w:r>
      <w:r>
        <w:rPr>
          <w:rFonts w:ascii="Times New Roman" w:hAnsi="Times New Roman"/>
          <w:bCs/>
        </w:rPr>
        <w:t xml:space="preserve"> жюри</w:t>
      </w:r>
      <w:r w:rsidR="00C75F48">
        <w:rPr>
          <w:rFonts w:ascii="Times New Roman" w:hAnsi="Times New Roman"/>
          <w:bCs/>
        </w:rPr>
        <w:t xml:space="preserve"> по праву, экономике.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48" w:rsidRDefault="00C75F48" w:rsidP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Спицак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Ольга Михайловна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истории и обществознания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географии, истории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географии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48" w:rsidRDefault="00F45379" w:rsidP="00E46DED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Пилющенко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</w:t>
            </w:r>
            <w:r w:rsid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лена Петровна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F48" w:rsidRDefault="00E46DED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Волкова Анна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right="57"/>
        <w:rPr>
          <w:rFonts w:ascii="Times New Roman" w:hAnsi="Times New Roman"/>
          <w:bCs/>
        </w:rPr>
      </w:pPr>
    </w:p>
    <w:p w:rsidR="00C75F48" w:rsidRDefault="0051677B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Состав жюри</w:t>
      </w:r>
      <w:r w:rsidR="00C75F48">
        <w:rPr>
          <w:rFonts w:ascii="Times New Roman" w:hAnsi="Times New Roman"/>
          <w:bCs/>
        </w:rPr>
        <w:t xml:space="preserve"> по физической культуре.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Игорьевич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учитель физической культуры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 Виталий Анатольевич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Аленкина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физической культуры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Валерий Валентинович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ОБЗР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Анна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биологии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left="57" w:right="57"/>
        <w:rPr>
          <w:rFonts w:ascii="Times New Roman" w:hAnsi="Times New Roman"/>
          <w:bCs/>
        </w:rPr>
      </w:pPr>
    </w:p>
    <w:p w:rsidR="0032075B" w:rsidRPr="00E46DED" w:rsidRDefault="0032075B" w:rsidP="0032075B">
      <w:pPr>
        <w:ind w:left="57" w:right="57"/>
        <w:rPr>
          <w:rFonts w:ascii="Times New Roman" w:hAnsi="Times New Roman"/>
          <w:bCs/>
        </w:rPr>
      </w:pPr>
      <w:r w:rsidRPr="00E46DED">
        <w:rPr>
          <w:rFonts w:ascii="Times New Roman" w:hAnsi="Times New Roman"/>
          <w:bCs/>
        </w:rPr>
        <w:t>Состав жюри по экологии.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Лескина</w:t>
            </w:r>
            <w:proofErr w:type="spellEnd"/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Елена Борисовна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географии, истории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Кобызева Наталья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Pr="00E46DED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CC" w:rsidRPr="00E46DED" w:rsidRDefault="006A19CC" w:rsidP="006A19CC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9CC" w:rsidRPr="00E46DED" w:rsidRDefault="006A19CC" w:rsidP="006A19CC">
            <w:pPr>
              <w:ind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Pr="00E46DED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064393" w:rsidRPr="00E46DE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B" w:rsidRPr="00E46DED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Волкова Анна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5B" w:rsidRPr="00E46DED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75B" w:rsidRPr="00E46DED" w:rsidRDefault="0032075B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6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6A19CC" w:rsidRDefault="006A19CC" w:rsidP="00C75F48">
      <w:pPr>
        <w:ind w:left="57" w:right="57"/>
        <w:rPr>
          <w:rFonts w:ascii="Times New Roman" w:hAnsi="Times New Roman"/>
          <w:bCs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>
        <w:rPr>
          <w:rFonts w:ascii="Times New Roman" w:hAnsi="Times New Roman"/>
          <w:bCs/>
        </w:rPr>
        <w:t xml:space="preserve"> по </w:t>
      </w:r>
      <w:r w:rsidR="008A3672">
        <w:rPr>
          <w:rFonts w:ascii="Times New Roman" w:hAnsi="Times New Roman"/>
          <w:bCs/>
        </w:rPr>
        <w:t>о</w:t>
      </w:r>
      <w:r>
        <w:rPr>
          <w:rFonts w:ascii="Times New Roman" w:hAnsi="Times New Roman"/>
          <w:bCs/>
        </w:rPr>
        <w:t>сновам безопасности и защиты Родины.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 Валерий Валентинович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читель ОБЗР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Игорьевич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 Виталий Анатольевич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физической культуры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Аленкина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читель физической культуры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 w:rsidP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Колтунов Александр Сергеевич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информатики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right="57"/>
        <w:rPr>
          <w:rFonts w:ascii="Times New Roman" w:hAnsi="Times New Roman"/>
          <w:bCs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 w:rsidR="008A3672">
        <w:rPr>
          <w:rFonts w:ascii="Times New Roman" w:hAnsi="Times New Roman"/>
          <w:bCs/>
        </w:rPr>
        <w:t xml:space="preserve"> по и</w:t>
      </w:r>
      <w:r>
        <w:rPr>
          <w:rFonts w:ascii="Times New Roman" w:hAnsi="Times New Roman"/>
          <w:bCs/>
        </w:rPr>
        <w:t>скусству (МХК).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32075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Ивахненко Евгений Александрович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музыки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8A3672" w:rsidP="008A3672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="00C75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 ИЗО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6A19CC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</w:tcPr>
          <w:p w:rsidR="006A19CC" w:rsidRPr="006A19CC" w:rsidRDefault="006A19CC" w:rsidP="006A19CC">
            <w:pPr>
              <w:jc w:val="both"/>
              <w:rPr>
                <w:rFonts w:ascii="Times New Roman" w:hAnsi="Times New Roman"/>
                <w:sz w:val="24"/>
              </w:rPr>
            </w:pPr>
            <w:r w:rsidRPr="006A19CC">
              <w:rPr>
                <w:rFonts w:ascii="Times New Roman" w:hAnsi="Times New Roman"/>
                <w:sz w:val="24"/>
              </w:rPr>
              <w:t>Винников Виталий Анатольевич</w:t>
            </w:r>
          </w:p>
        </w:tc>
        <w:tc>
          <w:tcPr>
            <w:tcW w:w="3714" w:type="dxa"/>
          </w:tcPr>
          <w:p w:rsidR="006A19CC" w:rsidRPr="006A19CC" w:rsidRDefault="006A19CC" w:rsidP="006A19CC">
            <w:pPr>
              <w:jc w:val="both"/>
              <w:rPr>
                <w:rFonts w:ascii="Times New Roman" w:hAnsi="Times New Roman"/>
                <w:sz w:val="24"/>
              </w:rPr>
            </w:pPr>
            <w:r w:rsidRPr="006A19CC">
              <w:rPr>
                <w:rFonts w:ascii="Times New Roman" w:hAnsi="Times New Roman"/>
                <w:sz w:val="24"/>
              </w:rPr>
              <w:t>учитель труда (технологии)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6A19CC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</w:tcPr>
          <w:p w:rsidR="006A19CC" w:rsidRPr="006A19CC" w:rsidRDefault="00E46DED" w:rsidP="006A19CC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Алехнович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Татьяна Владимировна</w:t>
            </w:r>
          </w:p>
        </w:tc>
        <w:tc>
          <w:tcPr>
            <w:tcW w:w="3714" w:type="dxa"/>
          </w:tcPr>
          <w:p w:rsidR="006A19CC" w:rsidRPr="006A19CC" w:rsidRDefault="00E46DED" w:rsidP="006A19CC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6A19CC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</w:tcPr>
          <w:p w:rsidR="006A19CC" w:rsidRPr="006A19CC" w:rsidRDefault="006A19CC" w:rsidP="006A19CC">
            <w:pPr>
              <w:jc w:val="both"/>
              <w:rPr>
                <w:rFonts w:ascii="Times New Roman" w:hAnsi="Times New Roman"/>
                <w:sz w:val="24"/>
              </w:rPr>
            </w:pPr>
            <w:r w:rsidRPr="006A19CC">
              <w:rPr>
                <w:rFonts w:ascii="Times New Roman" w:hAnsi="Times New Roman"/>
                <w:sz w:val="24"/>
              </w:rPr>
              <w:t xml:space="preserve">Самохвалов Вячеслав </w:t>
            </w:r>
            <w:proofErr w:type="spellStart"/>
            <w:r w:rsidRPr="006A19CC">
              <w:rPr>
                <w:rFonts w:ascii="Times New Roman" w:hAnsi="Times New Roman"/>
                <w:sz w:val="24"/>
              </w:rPr>
              <w:t>Игорьевич</w:t>
            </w:r>
            <w:proofErr w:type="spellEnd"/>
          </w:p>
        </w:tc>
        <w:tc>
          <w:tcPr>
            <w:tcW w:w="3714" w:type="dxa"/>
          </w:tcPr>
          <w:p w:rsidR="006A19CC" w:rsidRPr="006A19CC" w:rsidRDefault="006A19CC" w:rsidP="006A19CC">
            <w:pPr>
              <w:jc w:val="both"/>
              <w:rPr>
                <w:rFonts w:ascii="Times New Roman" w:hAnsi="Times New Roman"/>
                <w:sz w:val="24"/>
              </w:rPr>
            </w:pPr>
            <w:r w:rsidRPr="006A19CC">
              <w:rPr>
                <w:rFonts w:ascii="Times New Roman" w:hAnsi="Times New Roman"/>
                <w:sz w:val="24"/>
              </w:rPr>
              <w:t>учитель труда (технологии)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9CC" w:rsidRDefault="006A19CC" w:rsidP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C75F48" w:rsidRDefault="00C75F48" w:rsidP="00C75F48">
      <w:pPr>
        <w:ind w:left="57" w:right="57"/>
        <w:rPr>
          <w:rFonts w:ascii="Times New Roman" w:hAnsi="Times New Roman"/>
          <w:bCs/>
        </w:rPr>
      </w:pPr>
    </w:p>
    <w:p w:rsidR="00C75F48" w:rsidRDefault="00C75F48" w:rsidP="00C75F48">
      <w:pPr>
        <w:ind w:left="57" w:right="5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Состав </w:t>
      </w:r>
      <w:r w:rsidR="0051677B">
        <w:rPr>
          <w:rFonts w:ascii="Times New Roman" w:hAnsi="Times New Roman"/>
          <w:bCs/>
        </w:rPr>
        <w:t>жюри</w:t>
      </w:r>
      <w:r w:rsidR="0097067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предметных комиссий по начальным классам.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6A19C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75F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сти в составе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Перепелицына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Светлана Павловна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Машлякевич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Романова Светлана Григорьевна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Полупанова Лариса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C75F48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Шестернина Наталья Петровна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F48" w:rsidRDefault="00C75F48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814095" w:rsidRDefault="00814095" w:rsidP="007C1767">
      <w:pPr>
        <w:ind w:left="57" w:right="57"/>
        <w:jc w:val="center"/>
        <w:rPr>
          <w:rFonts w:ascii="Times New Roman" w:hAnsi="Times New Roman"/>
          <w:b/>
          <w:sz w:val="28"/>
        </w:rPr>
      </w:pPr>
    </w:p>
    <w:p w:rsidR="00EC5B65" w:rsidRPr="00643C5F" w:rsidRDefault="00EC5B65" w:rsidP="00064393">
      <w:pPr>
        <w:pStyle w:val="a8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643C5F">
        <w:rPr>
          <w:rFonts w:ascii="Times New Roman" w:hAnsi="Times New Roman"/>
          <w:b/>
          <w:sz w:val="28"/>
          <w:szCs w:val="28"/>
        </w:rPr>
        <w:t>МБОУ Солонецк</w:t>
      </w:r>
      <w:r w:rsidR="00643C5F" w:rsidRPr="00643C5F">
        <w:rPr>
          <w:rFonts w:ascii="Times New Roman" w:hAnsi="Times New Roman"/>
          <w:b/>
          <w:sz w:val="28"/>
          <w:szCs w:val="28"/>
        </w:rPr>
        <w:t>ая</w:t>
      </w:r>
      <w:r w:rsidRPr="00643C5F">
        <w:rPr>
          <w:rFonts w:ascii="Times New Roman" w:hAnsi="Times New Roman"/>
          <w:b/>
          <w:sz w:val="28"/>
          <w:szCs w:val="28"/>
        </w:rPr>
        <w:t xml:space="preserve"> СОШ им. Героя Российской Федерации </w:t>
      </w:r>
      <w:proofErr w:type="spellStart"/>
      <w:r w:rsidRPr="00643C5F">
        <w:rPr>
          <w:rFonts w:ascii="Times New Roman" w:hAnsi="Times New Roman"/>
          <w:b/>
          <w:sz w:val="28"/>
          <w:szCs w:val="28"/>
        </w:rPr>
        <w:t>Шаймуратова</w:t>
      </w:r>
      <w:proofErr w:type="spellEnd"/>
      <w:r w:rsidRPr="00643C5F">
        <w:rPr>
          <w:rFonts w:ascii="Times New Roman" w:hAnsi="Times New Roman"/>
          <w:b/>
          <w:sz w:val="28"/>
          <w:szCs w:val="28"/>
        </w:rPr>
        <w:t xml:space="preserve"> М. М.</w:t>
      </w:r>
      <w:r w:rsidR="008A3672" w:rsidRPr="00643C5F">
        <w:rPr>
          <w:rFonts w:ascii="Times New Roman" w:hAnsi="Times New Roman"/>
          <w:b/>
          <w:sz w:val="28"/>
          <w:szCs w:val="28"/>
        </w:rPr>
        <w:t xml:space="preserve"> </w:t>
      </w:r>
      <w:r w:rsidRPr="00643C5F">
        <w:rPr>
          <w:rFonts w:ascii="Times New Roman" w:hAnsi="Times New Roman"/>
          <w:b/>
          <w:sz w:val="28"/>
          <w:szCs w:val="28"/>
        </w:rPr>
        <w:t>и её филиалах</w:t>
      </w:r>
    </w:p>
    <w:p w:rsidR="00110089" w:rsidRDefault="00110089" w:rsidP="00110089">
      <w:pPr>
        <w:jc w:val="center"/>
        <w:rPr>
          <w:rFonts w:ascii="Times New Roman" w:hAnsi="Times New Roman"/>
          <w:b/>
        </w:rPr>
      </w:pPr>
    </w:p>
    <w:p w:rsidR="00D77301" w:rsidRPr="00110089" w:rsidRDefault="00564AB1" w:rsidP="00110089">
      <w:pPr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="00643C5F">
        <w:rPr>
          <w:rFonts w:ascii="Times New Roman" w:hAnsi="Times New Roman"/>
        </w:rPr>
        <w:t xml:space="preserve"> </w:t>
      </w:r>
      <w:r w:rsidRPr="00110089">
        <w:rPr>
          <w:rFonts w:ascii="Times New Roman" w:hAnsi="Times New Roman"/>
        </w:rPr>
        <w:t>по русскому языку и литературе.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977"/>
      </w:tblGrid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01" w:rsidRPr="00110089" w:rsidRDefault="00643C5F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D77301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Саранцева Валентина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A74EB0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Григорьева Елена Валентиновна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A74EB0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667DBB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Ястребова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47182F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667DBB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Габидулина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667DBB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77301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28192D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Кошенская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28192D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01" w:rsidRPr="00110089" w:rsidRDefault="00D77301" w:rsidP="00D77301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EC5B65" w:rsidRPr="00110089" w:rsidRDefault="00EC5B65" w:rsidP="00831898">
      <w:pPr>
        <w:jc w:val="both"/>
        <w:rPr>
          <w:rFonts w:ascii="Times New Roman" w:hAnsi="Times New Roman"/>
        </w:rPr>
      </w:pPr>
    </w:p>
    <w:p w:rsidR="00EC5B65" w:rsidRPr="00110089" w:rsidRDefault="0096500E" w:rsidP="00831898">
      <w:pPr>
        <w:jc w:val="both"/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Pr="00110089">
        <w:rPr>
          <w:rFonts w:ascii="Times New Roman" w:hAnsi="Times New Roman"/>
        </w:rPr>
        <w:t xml:space="preserve"> по истории, обществознанию, экономике и праву.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84"/>
      </w:tblGrid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0E" w:rsidRPr="00110089" w:rsidRDefault="00643C5F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6500E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564AB1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Арженовскова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Лысота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языка и истории  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Кошенская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Акулиничева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6500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564AB1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Щепелева</w:t>
            </w:r>
            <w:proofErr w:type="spellEnd"/>
            <w:r w:rsidRPr="00110089"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564AB1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500E" w:rsidRPr="00110089" w:rsidRDefault="0096500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EC5B65" w:rsidRDefault="00EC5B65" w:rsidP="00831898">
      <w:pPr>
        <w:jc w:val="both"/>
        <w:rPr>
          <w:rFonts w:ascii="Times New Roman" w:hAnsi="Times New Roman"/>
        </w:rPr>
      </w:pPr>
    </w:p>
    <w:p w:rsidR="00EC5B65" w:rsidRPr="00110089" w:rsidRDefault="00F7405D" w:rsidP="00831898">
      <w:pPr>
        <w:jc w:val="both"/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Pr="00110089">
        <w:rPr>
          <w:rFonts w:ascii="Times New Roman" w:hAnsi="Times New Roman"/>
        </w:rPr>
        <w:t xml:space="preserve"> по </w:t>
      </w:r>
      <w:r w:rsidRPr="00926F82">
        <w:rPr>
          <w:rFonts w:ascii="Times New Roman" w:hAnsi="Times New Roman"/>
        </w:rPr>
        <w:t>географии</w:t>
      </w:r>
      <w:r w:rsidR="00643C5F" w:rsidRPr="00926F82">
        <w:rPr>
          <w:rFonts w:ascii="Times New Roman" w:hAnsi="Times New Roman"/>
        </w:rPr>
        <w:t xml:space="preserve"> и экологии</w:t>
      </w:r>
      <w:r w:rsidR="00EC5B65" w:rsidRPr="00110089">
        <w:rPr>
          <w:rFonts w:ascii="Times New Roman" w:hAnsi="Times New Roman"/>
        </w:rPr>
        <w:t xml:space="preserve"> 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30"/>
      </w:tblGrid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05D" w:rsidRPr="00110089" w:rsidRDefault="005C1AC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F7405D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4095" w:rsidRPr="00110089" w:rsidRDefault="00F7405D" w:rsidP="00064393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Арженовскова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Говорухина Светлана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 xml:space="preserve">учитель химии и биологии  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>
            <w:pPr>
              <w:rPr>
                <w:sz w:val="24"/>
                <w:szCs w:val="24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Козак Марина Валентиновна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E92F13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>
            <w:pPr>
              <w:rPr>
                <w:sz w:val="24"/>
                <w:szCs w:val="24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Габидулина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r w:rsidRPr="00110089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lastRenderedPageBreak/>
              <w:t>учитель географии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7405D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Акулиничева Татьяна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5D" w:rsidRPr="00110089" w:rsidRDefault="00F7405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EC5B65" w:rsidRPr="00831898" w:rsidRDefault="00EC5B65" w:rsidP="00831898">
      <w:pPr>
        <w:jc w:val="both"/>
        <w:rPr>
          <w:rFonts w:ascii="Times New Roman" w:hAnsi="Times New Roman"/>
        </w:rPr>
      </w:pPr>
    </w:p>
    <w:p w:rsidR="005954B2" w:rsidRPr="00110089" w:rsidRDefault="005954B2" w:rsidP="00831898">
      <w:pPr>
        <w:jc w:val="both"/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Pr="00110089">
        <w:rPr>
          <w:rFonts w:ascii="Times New Roman" w:hAnsi="Times New Roman"/>
        </w:rPr>
        <w:t xml:space="preserve"> по ОБЗР и физической культуре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30"/>
      </w:tblGrid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C1AC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954B2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Отхвани</w:t>
            </w:r>
            <w:proofErr w:type="spellEnd"/>
            <w:r w:rsidR="00E9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Амиран</w:t>
            </w:r>
            <w:proofErr w:type="spellEnd"/>
            <w:r w:rsidR="00E9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Джейранович</w:t>
            </w:r>
            <w:proofErr w:type="spell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8048AB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физической культуры и ОБ</w:t>
            </w:r>
            <w:r w:rsidR="008048AB"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Худякова Вера Ивановна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A3672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Pr="00110089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8A36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rPr>
                <w:sz w:val="24"/>
                <w:szCs w:val="24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Козак Марина Валентиновна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ОДНКНР, педагог-организатор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rPr>
                <w:sz w:val="24"/>
                <w:szCs w:val="24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Щепелев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E92F13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физической культуры и ОБ</w:t>
            </w:r>
            <w:r w:rsidR="00E92F13">
              <w:rPr>
                <w:rFonts w:ascii="Times New Roman" w:hAnsi="Times New Roman"/>
                <w:sz w:val="24"/>
                <w:szCs w:val="24"/>
              </w:rPr>
              <w:t>ЗР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Габор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38416D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5C1AC2" w:rsidRDefault="005C1AC2" w:rsidP="00831898">
      <w:pPr>
        <w:jc w:val="both"/>
        <w:rPr>
          <w:rFonts w:ascii="Times New Roman" w:hAnsi="Times New Roman"/>
        </w:rPr>
      </w:pPr>
    </w:p>
    <w:p w:rsidR="005954B2" w:rsidRPr="00110089" w:rsidRDefault="0059576E" w:rsidP="00831898">
      <w:pPr>
        <w:jc w:val="both"/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="005C1AC2">
        <w:rPr>
          <w:rFonts w:ascii="Times New Roman" w:hAnsi="Times New Roman"/>
        </w:rPr>
        <w:t xml:space="preserve"> по иностранному </w:t>
      </w:r>
      <w:r w:rsidRPr="00110089">
        <w:rPr>
          <w:rFonts w:ascii="Times New Roman" w:hAnsi="Times New Roman"/>
        </w:rPr>
        <w:t>языку.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30"/>
      </w:tblGrid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C1AC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954B2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Лысота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33211A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Каржавина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Александра Васильевна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33211A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rPr>
                <w:sz w:val="24"/>
                <w:szCs w:val="24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Олейникова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rPr>
                <w:sz w:val="24"/>
                <w:szCs w:val="24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Габор Татьяна Николаевна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33211A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4B2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Лагутина Нина Григорьевна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76E" w:rsidP="0033211A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4B2" w:rsidRPr="00110089" w:rsidRDefault="005954B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5954B2" w:rsidRDefault="005954B2" w:rsidP="00831898">
      <w:pPr>
        <w:jc w:val="both"/>
        <w:rPr>
          <w:rFonts w:ascii="Times New Roman" w:hAnsi="Times New Roman"/>
        </w:rPr>
      </w:pPr>
    </w:p>
    <w:p w:rsidR="0059576E" w:rsidRDefault="0059576E" w:rsidP="00831898">
      <w:pPr>
        <w:jc w:val="both"/>
        <w:rPr>
          <w:rFonts w:ascii="Times New Roman" w:hAnsi="Times New Roman"/>
          <w:sz w:val="22"/>
          <w:szCs w:val="22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="00814095">
        <w:rPr>
          <w:rFonts w:ascii="Times New Roman" w:hAnsi="Times New Roman"/>
        </w:rPr>
        <w:t xml:space="preserve"> </w:t>
      </w:r>
      <w:r w:rsidRPr="00110089">
        <w:rPr>
          <w:rFonts w:ascii="Times New Roman" w:hAnsi="Times New Roman"/>
        </w:rPr>
        <w:t>начальных классов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714"/>
        <w:gridCol w:w="2830"/>
      </w:tblGrid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6E" w:rsidRPr="00110089" w:rsidRDefault="005C1AC2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9576E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Фролова Ирина Станиславовна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Абашкина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Наталья Кондратьевна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rPr>
                <w:sz w:val="24"/>
                <w:szCs w:val="24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Грицун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rPr>
                <w:sz w:val="24"/>
                <w:szCs w:val="24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Щепелева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 и ОДНКНР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9576E" w:rsidRPr="00110089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Бабак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76E" w:rsidRPr="00110089" w:rsidRDefault="0059576E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59576E" w:rsidRPr="00110089" w:rsidRDefault="0059576E" w:rsidP="00831898">
      <w:pPr>
        <w:jc w:val="both"/>
        <w:rPr>
          <w:rFonts w:ascii="Times New Roman" w:hAnsi="Times New Roman"/>
        </w:rPr>
      </w:pPr>
    </w:p>
    <w:p w:rsidR="00EC5B65" w:rsidRPr="00110089" w:rsidRDefault="009B3147" w:rsidP="00831898">
      <w:pPr>
        <w:jc w:val="both"/>
        <w:rPr>
          <w:rFonts w:ascii="Times New Roman" w:hAnsi="Times New Roman"/>
        </w:rPr>
      </w:pPr>
      <w:r w:rsidRPr="00110089">
        <w:rPr>
          <w:rFonts w:ascii="Times New Roman" w:hAnsi="Times New Roman"/>
        </w:rPr>
        <w:t xml:space="preserve">Состав </w:t>
      </w:r>
      <w:r w:rsidR="00C27C18">
        <w:rPr>
          <w:rFonts w:ascii="Times New Roman" w:hAnsi="Times New Roman"/>
        </w:rPr>
        <w:t>жюри</w:t>
      </w:r>
      <w:r w:rsidRPr="00110089">
        <w:rPr>
          <w:rFonts w:ascii="Times New Roman" w:hAnsi="Times New Roman"/>
        </w:rPr>
        <w:t xml:space="preserve"> по искусству</w:t>
      </w:r>
      <w:r w:rsidR="008A3672">
        <w:rPr>
          <w:rFonts w:ascii="Times New Roman" w:hAnsi="Times New Roman"/>
        </w:rPr>
        <w:t xml:space="preserve"> (МХК)</w:t>
      </w:r>
      <w:r w:rsidRPr="00110089">
        <w:rPr>
          <w:rFonts w:ascii="Times New Roman" w:hAnsi="Times New Roman"/>
        </w:rPr>
        <w:t xml:space="preserve"> и </w:t>
      </w:r>
      <w:r w:rsidR="008A3672">
        <w:rPr>
          <w:rFonts w:ascii="Times New Roman" w:hAnsi="Times New Roman"/>
        </w:rPr>
        <w:t>труду (</w:t>
      </w:r>
      <w:r w:rsidRPr="00110089">
        <w:rPr>
          <w:rFonts w:ascii="Times New Roman" w:hAnsi="Times New Roman"/>
        </w:rPr>
        <w:t>технологии</w:t>
      </w:r>
      <w:r w:rsidR="008A3672">
        <w:rPr>
          <w:rFonts w:ascii="Times New Roman" w:hAnsi="Times New Roman"/>
        </w:rPr>
        <w:t>)</w:t>
      </w:r>
      <w:r w:rsidRPr="00110089">
        <w:rPr>
          <w:rFonts w:ascii="Times New Roman" w:hAnsi="Times New Roman"/>
        </w:rPr>
        <w:t>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2806"/>
        <w:gridCol w:w="3834"/>
        <w:gridCol w:w="2830"/>
      </w:tblGrid>
      <w:tr w:rsidR="009B3147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47" w:rsidRPr="00110089" w:rsidRDefault="0033211A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9B3147"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9B3147" w:rsidRPr="0028192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Худякова Вера Ивановна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 xml:space="preserve">учитель музыки, ИЗО, </w:t>
            </w:r>
            <w:r w:rsidR="008A3672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Pr="00110089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8A36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9B3147" w:rsidRPr="0028192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МХК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B3147" w:rsidRPr="0028192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rPr>
                <w:sz w:val="24"/>
                <w:szCs w:val="24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Козак Марина Валенти</w:t>
            </w:r>
            <w:r w:rsidRPr="00110089">
              <w:rPr>
                <w:rFonts w:ascii="Times New Roman" w:hAnsi="Times New Roman"/>
                <w:sz w:val="24"/>
                <w:szCs w:val="24"/>
              </w:rPr>
              <w:lastRenderedPageBreak/>
              <w:t>новна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lastRenderedPageBreak/>
              <w:t>учитель ОДНКНР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B3147" w:rsidRPr="0028192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rPr>
                <w:sz w:val="24"/>
                <w:szCs w:val="24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Фролова Ирина Станиславовна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9B3147" w:rsidRPr="0028192D" w:rsidTr="008B1ADE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110089">
              <w:rPr>
                <w:rFonts w:ascii="Times New Roman" w:hAnsi="Times New Roman"/>
                <w:sz w:val="24"/>
                <w:szCs w:val="24"/>
              </w:rPr>
              <w:t>Щепелев</w:t>
            </w:r>
            <w:proofErr w:type="spellEnd"/>
            <w:r w:rsidRPr="00110089">
              <w:rPr>
                <w:rFonts w:ascii="Times New Roman" w:hAnsi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8A3672">
              <w:rPr>
                <w:rFonts w:ascii="Times New Roman" w:hAnsi="Times New Roman"/>
                <w:sz w:val="24"/>
                <w:szCs w:val="24"/>
              </w:rPr>
              <w:t>труда (</w:t>
            </w:r>
            <w:r w:rsidRPr="00110089">
              <w:rPr>
                <w:rFonts w:ascii="Times New Roman" w:hAnsi="Times New Roman"/>
                <w:sz w:val="24"/>
                <w:szCs w:val="24"/>
              </w:rPr>
              <w:t>технологии</w:t>
            </w:r>
            <w:r w:rsidR="008A367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147" w:rsidRPr="00110089" w:rsidRDefault="009B3147" w:rsidP="00CF1B3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0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9B3147" w:rsidRDefault="009B3147" w:rsidP="00831898">
      <w:pPr>
        <w:jc w:val="both"/>
        <w:rPr>
          <w:rFonts w:ascii="Times New Roman" w:hAnsi="Times New Roman"/>
        </w:rPr>
      </w:pPr>
    </w:p>
    <w:p w:rsidR="00B0738B" w:rsidRPr="00831898" w:rsidRDefault="00B0738B" w:rsidP="00831898">
      <w:pPr>
        <w:pStyle w:val="a3"/>
        <w:ind w:firstLine="0"/>
        <w:rPr>
          <w:sz w:val="24"/>
          <w:szCs w:val="24"/>
        </w:rPr>
      </w:pPr>
    </w:p>
    <w:p w:rsidR="00BB39C0" w:rsidRPr="008B1ADE" w:rsidRDefault="00BB39C0" w:rsidP="008B1ADE">
      <w:pPr>
        <w:pStyle w:val="a8"/>
        <w:numPr>
          <w:ilvl w:val="0"/>
          <w:numId w:val="49"/>
        </w:numPr>
        <w:tabs>
          <w:tab w:val="left" w:pos="1352"/>
        </w:tabs>
        <w:ind w:right="57"/>
        <w:rPr>
          <w:rFonts w:ascii="Times New Roman" w:hAnsi="Times New Roman"/>
          <w:b/>
          <w:sz w:val="28"/>
          <w:szCs w:val="28"/>
        </w:rPr>
      </w:pPr>
      <w:r w:rsidRPr="008B1ADE"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 w:rsidRPr="008B1ADE">
        <w:rPr>
          <w:rFonts w:ascii="Times New Roman" w:hAnsi="Times New Roman"/>
          <w:b/>
          <w:sz w:val="28"/>
          <w:szCs w:val="28"/>
        </w:rPr>
        <w:t>Каштановская</w:t>
      </w:r>
      <w:proofErr w:type="spellEnd"/>
      <w:r w:rsidRPr="008B1ADE">
        <w:rPr>
          <w:rFonts w:ascii="Times New Roman" w:hAnsi="Times New Roman"/>
          <w:b/>
          <w:sz w:val="28"/>
          <w:szCs w:val="28"/>
        </w:rPr>
        <w:t xml:space="preserve"> СОШ им. Героя Советского Союза </w:t>
      </w:r>
      <w:proofErr w:type="spellStart"/>
      <w:r w:rsidRPr="008B1ADE">
        <w:rPr>
          <w:rFonts w:ascii="Times New Roman" w:hAnsi="Times New Roman"/>
          <w:b/>
          <w:sz w:val="28"/>
          <w:szCs w:val="28"/>
        </w:rPr>
        <w:t>Воликова</w:t>
      </w:r>
      <w:proofErr w:type="spellEnd"/>
      <w:r w:rsidRPr="008B1ADE">
        <w:rPr>
          <w:rFonts w:ascii="Times New Roman" w:hAnsi="Times New Roman"/>
          <w:b/>
          <w:sz w:val="28"/>
          <w:szCs w:val="28"/>
        </w:rPr>
        <w:t xml:space="preserve"> С.А.»</w:t>
      </w:r>
    </w:p>
    <w:p w:rsidR="00DE6661" w:rsidRDefault="00DE6661" w:rsidP="00DE6661">
      <w:pPr>
        <w:ind w:firstLine="709"/>
        <w:rPr>
          <w:rFonts w:ascii="Times New Roman" w:eastAsia="Calibri" w:hAnsi="Times New Roman"/>
        </w:rPr>
      </w:pPr>
    </w:p>
    <w:p w:rsidR="00BB39C0" w:rsidRPr="00DE6661" w:rsidRDefault="00DE6661" w:rsidP="00DE6661">
      <w:pPr>
        <w:rPr>
          <w:rFonts w:ascii="Times New Roman" w:hAnsi="Times New Roman"/>
        </w:rPr>
      </w:pPr>
      <w:r w:rsidRPr="00DE6661">
        <w:rPr>
          <w:rFonts w:ascii="Times New Roman" w:eastAsia="Calibri" w:hAnsi="Times New Roman"/>
        </w:rPr>
        <w:t xml:space="preserve">Состав </w:t>
      </w:r>
      <w:r>
        <w:rPr>
          <w:rFonts w:ascii="Times New Roman" w:eastAsia="Calibri" w:hAnsi="Times New Roman"/>
        </w:rPr>
        <w:t>жюри</w:t>
      </w:r>
      <w:r w:rsidRPr="00DE6661">
        <w:rPr>
          <w:rFonts w:ascii="Times New Roman" w:eastAsia="Calibri" w:hAnsi="Times New Roman"/>
        </w:rPr>
        <w:t xml:space="preserve"> по русскому языку и литературе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40"/>
        <w:gridCol w:w="2829"/>
        <w:gridCol w:w="3827"/>
        <w:gridCol w:w="2835"/>
      </w:tblGrid>
      <w:tr w:rsidR="00972F7A" w:rsidRPr="00393BCE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393BCE" w:rsidRDefault="00972F7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393BCE" w:rsidRDefault="00972F7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393BCE" w:rsidRDefault="008B1A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="00972F7A" w:rsidRPr="00393BCE">
              <w:rPr>
                <w:rFonts w:ascii="Times New Roman" w:eastAsia="Calibri" w:hAnsi="Times New Roman" w:cs="Times New Roman"/>
                <w:sz w:val="24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393BCE" w:rsidRDefault="00972F7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жюри</w:t>
            </w:r>
          </w:p>
        </w:tc>
      </w:tr>
      <w:tr w:rsidR="00972F7A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 w:rsidP="007D0E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972F7A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Артемова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 w:rsidP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972F7A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Ковалева Вера Николаевна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230064" w:rsidP="002300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72F7A"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972F7A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Елена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3B3E39" w:rsidP="003B3E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72F7A"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972F7A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3B3E39" w:rsidP="003B3E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72F7A"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F7A" w:rsidRPr="00972F7A" w:rsidRDefault="00972F7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661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661" w:rsidRPr="00DE6661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жюри по немецкому языку </w:t>
            </w:r>
          </w:p>
        </w:tc>
      </w:tr>
      <w:tr w:rsidR="00DE6661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393BCE">
              <w:rPr>
                <w:rFonts w:ascii="Times New Roman" w:eastAsia="Calibri" w:hAnsi="Times New Roman" w:cs="Times New Roman"/>
                <w:sz w:val="24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жюри</w:t>
            </w:r>
          </w:p>
        </w:tc>
      </w:tr>
      <w:tr w:rsidR="00DE6661" w:rsidRPr="00972F7A" w:rsidTr="00DE666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 комиссии</w:t>
            </w:r>
          </w:p>
        </w:tc>
      </w:tr>
      <w:tr w:rsidR="00DE6661" w:rsidRPr="00972F7A" w:rsidTr="00DE6661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Татарова Татьяна Дмитриевна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Артемова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Тамара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1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312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6661" w:rsidRPr="00DE6661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661" w:rsidRPr="00DE6661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661">
              <w:rPr>
                <w:rFonts w:ascii="Times New Roman" w:eastAsia="Calibri" w:hAnsi="Times New Roman" w:cs="Times New Roman"/>
                <w:sz w:val="24"/>
                <w:szCs w:val="24"/>
              </w:rPr>
              <w:t>Состав жюри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истории, </w:t>
            </w:r>
            <w:r w:rsidRPr="00DE6661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обществознанию</w:t>
            </w:r>
            <w:r w:rsidR="00C4269A">
              <w:rPr>
                <w:rFonts w:ascii="Times New Roman" w:eastAsia="Calibri" w:hAnsi="Times New Roman" w:cs="Times New Roman"/>
                <w:sz w:val="24"/>
                <w:szCs w:val="24"/>
              </w:rPr>
              <w:t>, экономике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праву</w:t>
            </w:r>
          </w:p>
        </w:tc>
      </w:tr>
      <w:tr w:rsidR="00DE6661" w:rsidRPr="00972F7A" w:rsidTr="00DE6661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393BCE">
              <w:rPr>
                <w:rFonts w:ascii="Times New Roman" w:eastAsia="Calibri" w:hAnsi="Times New Roman" w:cs="Times New Roman"/>
                <w:sz w:val="24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жюри</w:t>
            </w:r>
          </w:p>
        </w:tc>
      </w:tr>
      <w:tr w:rsidR="00DE6661" w:rsidRPr="00972F7A" w:rsidTr="00DE6661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E6661" w:rsidRPr="00972F7A" w:rsidTr="00DE6661">
        <w:trPr>
          <w:trHeight w:val="3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географии и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Родина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C4269A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C4269A">
        <w:trPr>
          <w:trHeight w:val="3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Рагель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DE6661" w:rsidTr="00C4269A">
        <w:trPr>
          <w:trHeight w:val="315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6661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69A" w:rsidRDefault="00C4269A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69A" w:rsidRPr="00DE6661" w:rsidRDefault="00C4269A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6661" w:rsidRPr="00DE6661" w:rsidRDefault="00DE6661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666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 </w:t>
            </w:r>
            <w:r w:rsidR="00C4269A"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DE66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географии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экологии</w:t>
            </w:r>
          </w:p>
        </w:tc>
      </w:tr>
      <w:tr w:rsidR="00DE6661" w:rsidRPr="00972F7A" w:rsidTr="00DE6661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lastRenderedPageBreak/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393BCE">
              <w:rPr>
                <w:rFonts w:ascii="Times New Roman" w:eastAsia="Calibri" w:hAnsi="Times New Roman" w:cs="Times New Roman"/>
                <w:sz w:val="24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393BCE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жюри</w:t>
            </w:r>
          </w:p>
        </w:tc>
      </w:tr>
      <w:tr w:rsidR="00DE6661" w:rsidRPr="00972F7A" w:rsidTr="00DE6661">
        <w:trPr>
          <w:trHeight w:val="37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E6661" w:rsidRPr="00972F7A" w:rsidTr="00DE6661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Родина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DE6661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географии и ОБЖ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C4269A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Сафронова Марина Вячеславовна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биологии и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E6661" w:rsidRPr="00972F7A" w:rsidTr="00C4269A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  <w:p w:rsidR="00DE6661" w:rsidRPr="00972F7A" w:rsidRDefault="00DE6661" w:rsidP="00DE66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6661" w:rsidRPr="00972F7A" w:rsidTr="00C4269A">
        <w:trPr>
          <w:trHeight w:val="270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9A" w:rsidRDefault="00C4269A" w:rsidP="00DE666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6661" w:rsidRPr="00C4269A" w:rsidRDefault="00DE6661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 w:rsidR="00C4269A"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ОБЗР и физической культуре </w:t>
            </w:r>
          </w:p>
        </w:tc>
      </w:tr>
      <w:tr w:rsidR="00C4269A" w:rsidRPr="00972F7A" w:rsidTr="00C4269A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393BCE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393BCE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393BCE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Д</w:t>
            </w:r>
            <w:r w:rsidRPr="00393BCE">
              <w:rPr>
                <w:rFonts w:ascii="Times New Roman" w:eastAsia="Calibri" w:hAnsi="Times New Roman" w:cs="Times New Roman"/>
                <w:sz w:val="24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393BCE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93BCE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жюри</w:t>
            </w:r>
          </w:p>
        </w:tc>
      </w:tr>
      <w:tr w:rsidR="00C4269A" w:rsidRPr="00972F7A" w:rsidTr="00C4269A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4269A" w:rsidRPr="00972F7A" w:rsidTr="00DE6661">
        <w:trPr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географии и ОБ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DE6661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Родина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C4269A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Заименко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C4269A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C4269A">
        <w:trPr>
          <w:trHeight w:val="285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269A" w:rsidRDefault="00C4269A" w:rsidP="00C4269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4269A" w:rsidRPr="00C4269A" w:rsidRDefault="00C4269A" w:rsidP="00C426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труду (технологии)</w:t>
            </w:r>
            <w:r w:rsidR="000B6B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искусству (МХК)</w:t>
            </w:r>
          </w:p>
        </w:tc>
      </w:tr>
      <w:tr w:rsidR="00C4269A" w:rsidRPr="00972F7A" w:rsidTr="00C4269A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4269A" w:rsidRPr="00972F7A" w:rsidTr="00DE6661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Демьяненко Ольга Федоровна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DE6661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труда 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C4269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Шестопалова Светлана Анатольевна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C4269A">
        <w:trPr>
          <w:trHeight w:val="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C4269A" w:rsidTr="00C4269A">
        <w:trPr>
          <w:trHeight w:val="90"/>
        </w:trPr>
        <w:tc>
          <w:tcPr>
            <w:tcW w:w="10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269A" w:rsidRPr="00C4269A" w:rsidRDefault="00C4269A" w:rsidP="00C4269A">
            <w:pPr>
              <w:tabs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4269A" w:rsidRPr="00C4269A" w:rsidRDefault="00C4269A" w:rsidP="00C4269A">
            <w:pPr>
              <w:tabs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жюри</w:t>
            </w:r>
            <w:r w:rsidRPr="00C4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начальным классам</w:t>
            </w:r>
          </w:p>
        </w:tc>
      </w:tr>
      <w:tr w:rsidR="00C4269A" w:rsidRPr="00972F7A" w:rsidTr="00C4269A">
        <w:trPr>
          <w:trHeight w:val="5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C4269A" w:rsidRPr="00972F7A" w:rsidTr="00DE666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Кузьмина Елена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DE666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Рагель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DE666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Демьяненко Ольга Федоровна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C4269A" w:rsidRPr="00972F7A" w:rsidTr="00DE6661">
        <w:trPr>
          <w:trHeight w:val="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Метелева</w:t>
            </w:r>
            <w:proofErr w:type="spellEnd"/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69A" w:rsidRPr="00972F7A" w:rsidRDefault="00C4269A" w:rsidP="00C4269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2F7A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</w:tbl>
    <w:p w:rsidR="00C4269A" w:rsidRDefault="00C4269A" w:rsidP="00C4269A">
      <w:pPr>
        <w:jc w:val="both"/>
        <w:rPr>
          <w:rFonts w:ascii="Times New Roman" w:hAnsi="Times New Roman"/>
        </w:rPr>
      </w:pPr>
    </w:p>
    <w:p w:rsidR="00393BCE" w:rsidRDefault="00393BCE" w:rsidP="00F2320A">
      <w:pPr>
        <w:ind w:left="417"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A32E2" w:rsidRDefault="008A32E2" w:rsidP="00F2320A">
      <w:pPr>
        <w:ind w:left="417"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6357A" w:rsidRPr="001C23C9" w:rsidRDefault="0056357A" w:rsidP="001C23C9">
      <w:pPr>
        <w:pStyle w:val="a8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1C23C9">
        <w:rPr>
          <w:rFonts w:ascii="Times New Roman" w:hAnsi="Times New Roman"/>
          <w:b/>
          <w:sz w:val="28"/>
          <w:szCs w:val="28"/>
        </w:rPr>
        <w:lastRenderedPageBreak/>
        <w:t>МБОУ «Леоновская СОШ»</w:t>
      </w:r>
    </w:p>
    <w:p w:rsidR="009C470E" w:rsidRDefault="009C470E" w:rsidP="00831898">
      <w:pPr>
        <w:pStyle w:val="a8"/>
        <w:ind w:left="417" w:right="57"/>
        <w:jc w:val="both"/>
        <w:rPr>
          <w:rFonts w:ascii="Times New Roman" w:hAnsi="Times New Roman"/>
          <w:b/>
        </w:rPr>
      </w:pPr>
    </w:p>
    <w:p w:rsidR="009C470E" w:rsidRPr="003964CB" w:rsidRDefault="009C470E" w:rsidP="009C470E">
      <w:pPr>
        <w:rPr>
          <w:rFonts w:ascii="Times New Roman" w:hAnsi="Times New Roman"/>
        </w:rPr>
      </w:pPr>
      <w:r w:rsidRPr="003964CB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="001C23C9">
        <w:rPr>
          <w:rFonts w:ascii="Times New Roman" w:hAnsi="Times New Roman"/>
        </w:rPr>
        <w:t xml:space="preserve"> </w:t>
      </w:r>
      <w:r w:rsidRPr="003964CB">
        <w:rPr>
          <w:rFonts w:ascii="Times New Roman" w:hAnsi="Times New Roman"/>
        </w:rPr>
        <w:t>по русскому языку, литературе</w:t>
      </w:r>
      <w:r w:rsidR="00970675">
        <w:rPr>
          <w:rFonts w:ascii="Times New Roman" w:hAnsi="Times New Roman"/>
        </w:rPr>
        <w:t xml:space="preserve"> </w:t>
      </w:r>
      <w:r w:rsidRPr="003964CB">
        <w:rPr>
          <w:rFonts w:ascii="Times New Roman" w:hAnsi="Times New Roman"/>
        </w:rPr>
        <w:t>и немецкому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9"/>
        <w:gridCol w:w="3827"/>
        <w:gridCol w:w="2699"/>
      </w:tblGrid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Default="009C470E" w:rsidP="008E00AD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393BCE">
            <w:pPr>
              <w:ind w:left="-10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Лукичева Татьяна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Григорчук</w:t>
            </w:r>
            <w:proofErr w:type="spellEnd"/>
            <w:r w:rsidRPr="00024A3E"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Борисова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Донскова Любовь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географии, обществознания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</w:tbl>
    <w:p w:rsidR="008719EF" w:rsidRDefault="008719EF" w:rsidP="009C470E">
      <w:pPr>
        <w:ind w:left="57" w:right="57"/>
        <w:jc w:val="both"/>
        <w:rPr>
          <w:rFonts w:ascii="Times New Roman" w:hAnsi="Times New Roman"/>
        </w:rPr>
      </w:pPr>
    </w:p>
    <w:p w:rsidR="009C470E" w:rsidRPr="00024A3E" w:rsidRDefault="009C470E" w:rsidP="009C470E">
      <w:pPr>
        <w:ind w:left="57" w:right="57"/>
        <w:jc w:val="both"/>
        <w:rPr>
          <w:rFonts w:ascii="Times New Roman" w:hAnsi="Times New Roman"/>
        </w:rPr>
      </w:pPr>
      <w:r w:rsidRPr="00024A3E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Pr="00024A3E">
        <w:rPr>
          <w:rFonts w:ascii="Times New Roman" w:hAnsi="Times New Roman"/>
        </w:rPr>
        <w:t xml:space="preserve"> </w:t>
      </w:r>
      <w:r w:rsidRPr="00970675">
        <w:rPr>
          <w:rFonts w:ascii="Times New Roman" w:hAnsi="Times New Roman"/>
        </w:rPr>
        <w:t>по географии</w:t>
      </w:r>
      <w:r w:rsidR="001C23C9">
        <w:rPr>
          <w:rFonts w:ascii="Times New Roman" w:hAnsi="Times New Roman"/>
        </w:rPr>
        <w:t xml:space="preserve"> и экологии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9"/>
        <w:gridCol w:w="3827"/>
        <w:gridCol w:w="2693"/>
      </w:tblGrid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Default="009C470E" w:rsidP="008E00AD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 xml:space="preserve">Чернышкова Надежда Петровна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географии, обществознания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Жданова Инна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Донскова Любовь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Вакалова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технологии, изо, 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Бондаренко Любовь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</w:tbl>
    <w:p w:rsidR="004B238B" w:rsidRDefault="004B238B" w:rsidP="009C470E">
      <w:pPr>
        <w:ind w:left="57" w:right="57"/>
        <w:jc w:val="both"/>
        <w:rPr>
          <w:rFonts w:ascii="Times New Roman" w:hAnsi="Times New Roman"/>
        </w:rPr>
      </w:pPr>
    </w:p>
    <w:p w:rsidR="009C470E" w:rsidRPr="00024A3E" w:rsidRDefault="009C470E" w:rsidP="009C470E">
      <w:pPr>
        <w:ind w:left="57" w:right="57"/>
        <w:jc w:val="both"/>
        <w:rPr>
          <w:rFonts w:ascii="Times New Roman" w:hAnsi="Times New Roman"/>
          <w:b/>
        </w:rPr>
      </w:pPr>
      <w:r w:rsidRPr="00024A3E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Pr="00024A3E">
        <w:rPr>
          <w:rFonts w:ascii="Times New Roman" w:hAnsi="Times New Roman"/>
        </w:rPr>
        <w:t xml:space="preserve"> </w:t>
      </w:r>
      <w:r w:rsidR="001C23C9">
        <w:rPr>
          <w:rFonts w:ascii="Times New Roman" w:hAnsi="Times New Roman"/>
        </w:rPr>
        <w:t xml:space="preserve">по истории, обществознанию, </w:t>
      </w:r>
      <w:r w:rsidRPr="004B238B">
        <w:rPr>
          <w:rFonts w:ascii="Times New Roman" w:hAnsi="Times New Roman"/>
        </w:rPr>
        <w:t>праву</w:t>
      </w:r>
      <w:r w:rsidR="001C23C9">
        <w:rPr>
          <w:rFonts w:ascii="Times New Roman" w:hAnsi="Times New Roman"/>
        </w:rPr>
        <w:t xml:space="preserve"> и экономике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829"/>
        <w:gridCol w:w="3827"/>
        <w:gridCol w:w="2699"/>
      </w:tblGrid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-19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Вакалова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1C23C9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учитель технологии, изо, </w:t>
            </w:r>
            <w:r w:rsidR="009C470E" w:rsidRPr="00024A3E">
              <w:rPr>
                <w:rFonts w:ascii="Times New Roman" w:hAnsi="Times New Roman"/>
              </w:rPr>
              <w:t xml:space="preserve">истории,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Чернышкова Надежда 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9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обществознания, географии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Борисова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Жданова Инна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Донскова Любовь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физики и информатики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</w:tbl>
    <w:p w:rsidR="00970675" w:rsidRDefault="00970675" w:rsidP="009C470E">
      <w:pPr>
        <w:ind w:left="57" w:right="57"/>
        <w:jc w:val="both"/>
        <w:rPr>
          <w:rFonts w:ascii="Times New Roman" w:hAnsi="Times New Roman"/>
        </w:rPr>
      </w:pPr>
    </w:p>
    <w:p w:rsidR="009C470E" w:rsidRPr="00024A3E" w:rsidRDefault="009C470E" w:rsidP="009C470E">
      <w:pPr>
        <w:ind w:left="57" w:right="57"/>
        <w:jc w:val="both"/>
        <w:rPr>
          <w:rFonts w:ascii="Times New Roman" w:hAnsi="Times New Roman"/>
          <w:b/>
        </w:rPr>
      </w:pPr>
      <w:r w:rsidRPr="00024A3E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 xml:space="preserve">жюри </w:t>
      </w:r>
      <w:r w:rsidRPr="00970675">
        <w:rPr>
          <w:rFonts w:ascii="Times New Roman" w:hAnsi="Times New Roman"/>
        </w:rPr>
        <w:t>по физ</w:t>
      </w:r>
      <w:r w:rsidR="008719EF">
        <w:rPr>
          <w:rFonts w:ascii="Times New Roman" w:hAnsi="Times New Roman"/>
        </w:rPr>
        <w:t xml:space="preserve">ической </w:t>
      </w:r>
      <w:r w:rsidRPr="00970675">
        <w:rPr>
          <w:rFonts w:ascii="Times New Roman" w:hAnsi="Times New Roman"/>
        </w:rPr>
        <w:t>культуре, ОБ</w:t>
      </w:r>
      <w:r w:rsidR="008719EF">
        <w:rPr>
          <w:rFonts w:ascii="Times New Roman" w:hAnsi="Times New Roman"/>
        </w:rPr>
        <w:t xml:space="preserve">ЗР </w:t>
      </w:r>
      <w:r w:rsidRPr="00970675">
        <w:rPr>
          <w:rFonts w:ascii="Times New Roman" w:hAnsi="Times New Roman"/>
        </w:rPr>
        <w:t xml:space="preserve">и </w:t>
      </w:r>
      <w:r w:rsidR="008719EF">
        <w:rPr>
          <w:rFonts w:ascii="Times New Roman" w:hAnsi="Times New Roman"/>
        </w:rPr>
        <w:t>труда (</w:t>
      </w:r>
      <w:r w:rsidRPr="00970675">
        <w:rPr>
          <w:rFonts w:ascii="Times New Roman" w:hAnsi="Times New Roman"/>
        </w:rPr>
        <w:t>технологии</w:t>
      </w:r>
      <w:r w:rsidR="008719EF">
        <w:rPr>
          <w:rFonts w:ascii="Times New Roman" w:hAnsi="Times New Roman"/>
        </w:rPr>
        <w:t>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3"/>
      </w:tblGrid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Вакалова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Лариса Александровна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технологии, изо, 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719EF">
            <w:pPr>
              <w:ind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Чернышкова Надежда 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Донскова Любовь Вик</w:t>
            </w:r>
            <w:r w:rsidRPr="00024A3E">
              <w:rPr>
                <w:rFonts w:ascii="Times New Roman" w:hAnsi="Times New Roman"/>
              </w:rPr>
              <w:lastRenderedPageBreak/>
              <w:t>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lastRenderedPageBreak/>
              <w:t>учитель физики и информатики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719EF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Найдёнова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 Наталья  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719EF">
            <w:pPr>
              <w:ind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Мельников Василий 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 xml:space="preserve">преподаватель-организатор ОБЖ,  учитель физической культуры, </w:t>
            </w:r>
            <w:r w:rsidR="008719EF">
              <w:rPr>
                <w:rFonts w:ascii="Times New Roman" w:hAnsi="Times New Roman"/>
              </w:rPr>
              <w:t>труда (</w:t>
            </w:r>
            <w:r w:rsidRPr="00024A3E">
              <w:rPr>
                <w:rFonts w:ascii="Times New Roman" w:hAnsi="Times New Roman"/>
              </w:rPr>
              <w:t>технологии</w:t>
            </w:r>
            <w:r w:rsidR="008719EF">
              <w:rPr>
                <w:rFonts w:ascii="Times New Roman"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 комиссии</w:t>
            </w:r>
          </w:p>
        </w:tc>
      </w:tr>
    </w:tbl>
    <w:p w:rsidR="00970675" w:rsidRDefault="00970675" w:rsidP="009C470E">
      <w:pPr>
        <w:ind w:left="57" w:right="57"/>
        <w:jc w:val="both"/>
        <w:rPr>
          <w:rFonts w:ascii="Times New Roman" w:hAnsi="Times New Roman"/>
        </w:rPr>
      </w:pPr>
    </w:p>
    <w:p w:rsidR="009C470E" w:rsidRPr="00024A3E" w:rsidRDefault="009C470E" w:rsidP="009C470E">
      <w:pPr>
        <w:ind w:left="57" w:right="57"/>
        <w:jc w:val="both"/>
        <w:rPr>
          <w:rFonts w:ascii="Times New Roman" w:hAnsi="Times New Roman"/>
          <w:b/>
        </w:rPr>
      </w:pPr>
      <w:r w:rsidRPr="00024A3E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Pr="00024A3E">
        <w:rPr>
          <w:rFonts w:ascii="Times New Roman" w:hAnsi="Times New Roman"/>
          <w:b/>
        </w:rPr>
        <w:t xml:space="preserve"> </w:t>
      </w:r>
      <w:r w:rsidRPr="00970675">
        <w:rPr>
          <w:rFonts w:ascii="Times New Roman" w:hAnsi="Times New Roman"/>
        </w:rPr>
        <w:t>по искусству</w:t>
      </w:r>
      <w:r w:rsidR="008719EF">
        <w:rPr>
          <w:rFonts w:ascii="Times New Roman" w:hAnsi="Times New Roman"/>
        </w:rPr>
        <w:t xml:space="preserve"> (МХК)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3"/>
      </w:tblGrid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Default="009C470E" w:rsidP="008E00AD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Вакалова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 xml:space="preserve">учитель </w:t>
            </w:r>
            <w:r w:rsidR="008719EF">
              <w:rPr>
                <w:rFonts w:ascii="Times New Roman" w:hAnsi="Times New Roman"/>
              </w:rPr>
              <w:t>труда (</w:t>
            </w:r>
            <w:r w:rsidRPr="00024A3E">
              <w:rPr>
                <w:rFonts w:ascii="Times New Roman" w:hAnsi="Times New Roman"/>
              </w:rPr>
              <w:t>технологии</w:t>
            </w:r>
            <w:r w:rsidR="008719EF">
              <w:rPr>
                <w:rFonts w:ascii="Times New Roman" w:hAnsi="Times New Roman"/>
              </w:rPr>
              <w:t>)</w:t>
            </w:r>
            <w:r w:rsidRPr="00024A3E">
              <w:rPr>
                <w:rFonts w:ascii="Times New Roman" w:hAnsi="Times New Roman"/>
              </w:rPr>
              <w:t>, изо,  истории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Борисова Любовь Ивановна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</w:t>
            </w:r>
            <w:r w:rsidR="008719EF">
              <w:rPr>
                <w:rFonts w:ascii="Times New Roman" w:hAnsi="Times New Roman"/>
              </w:rPr>
              <w:t xml:space="preserve"> </w:t>
            </w:r>
            <w:r w:rsidRPr="00024A3E">
              <w:rPr>
                <w:rFonts w:ascii="Times New Roman" w:hAnsi="Times New Roman"/>
              </w:rPr>
              <w:t>иностранного языка, педагог-организатор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719EF">
            <w:pPr>
              <w:ind w:left="-10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Жданова Инна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Лукьянцева</w:t>
            </w:r>
            <w:proofErr w:type="spellEnd"/>
            <w:r>
              <w:rPr>
                <w:rFonts w:ascii="Times New Roman" w:hAnsi="Times New Roman"/>
              </w:rPr>
              <w:t xml:space="preserve"> Светлана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9435E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</w:tbl>
    <w:p w:rsidR="003C2787" w:rsidRDefault="003C2787" w:rsidP="009C470E">
      <w:pPr>
        <w:ind w:right="57"/>
        <w:jc w:val="both"/>
        <w:rPr>
          <w:rFonts w:ascii="Times New Roman" w:hAnsi="Times New Roman"/>
        </w:rPr>
      </w:pPr>
    </w:p>
    <w:p w:rsidR="009C470E" w:rsidRPr="00024A3E" w:rsidRDefault="009C470E" w:rsidP="009C470E">
      <w:pPr>
        <w:ind w:right="57"/>
        <w:jc w:val="both"/>
        <w:rPr>
          <w:rFonts w:ascii="Times New Roman" w:hAnsi="Times New Roman"/>
          <w:b/>
        </w:rPr>
      </w:pPr>
      <w:r w:rsidRPr="00024A3E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="00970675">
        <w:rPr>
          <w:rFonts w:ascii="Times New Roman" w:hAnsi="Times New Roman"/>
        </w:rPr>
        <w:t xml:space="preserve"> </w:t>
      </w:r>
      <w:r w:rsidRPr="00970675">
        <w:rPr>
          <w:rFonts w:ascii="Times New Roman" w:hAnsi="Times New Roman"/>
        </w:rPr>
        <w:t>в начальных классах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3"/>
      </w:tblGrid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Default="009C470E" w:rsidP="008E00AD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9C470E" w:rsidRPr="003964CB" w:rsidRDefault="009C470E" w:rsidP="008E00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1C23C9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9C470E" w:rsidRPr="00024A3E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Зимина Галина Михайловна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1C23C9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Найдёнова</w:t>
            </w:r>
            <w:proofErr w:type="spellEnd"/>
            <w:r w:rsidRPr="00024A3E">
              <w:rPr>
                <w:rFonts w:ascii="Times New Roman" w:hAnsi="Times New Roman"/>
              </w:rPr>
              <w:t xml:space="preserve"> Наталья Геннадьевна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1C23C9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4.</w:t>
            </w:r>
            <w:r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024A3E">
              <w:rPr>
                <w:rFonts w:ascii="Times New Roman" w:hAnsi="Times New Roman"/>
              </w:rPr>
              <w:t>Григорчук</w:t>
            </w:r>
            <w:proofErr w:type="spellEnd"/>
            <w:r w:rsidRPr="00024A3E">
              <w:rPr>
                <w:rFonts w:ascii="Times New Roman" w:hAnsi="Times New Roman"/>
              </w:rPr>
              <w:t xml:space="preserve"> Ольга Васильевна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  <w:tr w:rsidR="009C470E" w:rsidRPr="00024A3E" w:rsidTr="001C23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0E" w:rsidRPr="00024A3E" w:rsidRDefault="009C470E" w:rsidP="008E00AD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Бондаренко Любовь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0E" w:rsidRPr="00024A3E" w:rsidRDefault="009C470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024A3E">
              <w:rPr>
                <w:rFonts w:ascii="Times New Roman" w:hAnsi="Times New Roman"/>
              </w:rPr>
              <w:t>Член комиссии</w:t>
            </w:r>
          </w:p>
        </w:tc>
      </w:tr>
    </w:tbl>
    <w:p w:rsidR="009C470E" w:rsidRDefault="009C470E" w:rsidP="00831898">
      <w:pPr>
        <w:pStyle w:val="a8"/>
        <w:ind w:left="417" w:right="57"/>
        <w:jc w:val="both"/>
        <w:rPr>
          <w:rFonts w:ascii="Times New Roman" w:hAnsi="Times New Roman"/>
          <w:b/>
        </w:rPr>
      </w:pPr>
    </w:p>
    <w:p w:rsidR="008719EF" w:rsidRDefault="008719EF" w:rsidP="00831898">
      <w:pPr>
        <w:pStyle w:val="a8"/>
        <w:ind w:left="417" w:right="57"/>
        <w:jc w:val="both"/>
        <w:rPr>
          <w:rFonts w:ascii="Times New Roman" w:hAnsi="Times New Roman"/>
          <w:b/>
          <w:sz w:val="28"/>
          <w:szCs w:val="28"/>
        </w:rPr>
      </w:pPr>
    </w:p>
    <w:p w:rsidR="004930B7" w:rsidRPr="000A1FE5" w:rsidRDefault="004930B7" w:rsidP="000A1FE5">
      <w:pPr>
        <w:pStyle w:val="a8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0A1FE5">
        <w:rPr>
          <w:rFonts w:ascii="Times New Roman" w:hAnsi="Times New Roman"/>
          <w:b/>
          <w:sz w:val="28"/>
          <w:szCs w:val="28"/>
        </w:rPr>
        <w:t>МБОУ Алексеевск</w:t>
      </w:r>
      <w:r w:rsidR="000A1FE5">
        <w:rPr>
          <w:rFonts w:ascii="Times New Roman" w:hAnsi="Times New Roman"/>
          <w:b/>
          <w:sz w:val="28"/>
          <w:szCs w:val="28"/>
        </w:rPr>
        <w:t>ая</w:t>
      </w:r>
      <w:r w:rsidRPr="000A1FE5">
        <w:rPr>
          <w:rFonts w:ascii="Times New Roman" w:hAnsi="Times New Roman"/>
          <w:b/>
          <w:sz w:val="28"/>
          <w:szCs w:val="28"/>
        </w:rPr>
        <w:t xml:space="preserve"> СОШ</w:t>
      </w:r>
    </w:p>
    <w:p w:rsidR="0002158E" w:rsidRDefault="0002158E" w:rsidP="00831898">
      <w:pPr>
        <w:ind w:left="57"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393BCE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русскому языку</w:t>
      </w:r>
      <w:r w:rsidR="000A1FE5">
        <w:rPr>
          <w:rFonts w:ascii="Times New Roman" w:hAnsi="Times New Roman"/>
        </w:rPr>
        <w:t xml:space="preserve"> и литературе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0A1FE5">
        <w:tc>
          <w:tcPr>
            <w:tcW w:w="568" w:type="dxa"/>
          </w:tcPr>
          <w:p w:rsid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</w:t>
            </w:r>
          </w:p>
          <w:p w:rsidR="0002158E" w:rsidRPr="004F1FDB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0A1FE5" w:rsidP="008E00AD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0A1FE5">
            <w:pPr>
              <w:pStyle w:val="a8"/>
              <w:ind w:left="76"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Паршина Алла Васильевна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0A1FE5">
            <w:pPr>
              <w:pStyle w:val="a8"/>
              <w:ind w:left="76"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Овчаренко Ольга Анатольевна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Мишуренко Ольга Васильевна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Шунько Татьяна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Кудрявцева Евгения Валерьевна</w:t>
            </w:r>
          </w:p>
        </w:tc>
        <w:tc>
          <w:tcPr>
            <w:tcW w:w="3827" w:type="dxa"/>
          </w:tcPr>
          <w:p w:rsidR="0002158E" w:rsidRPr="004F1FDB" w:rsidRDefault="0002158E" w:rsidP="000A1FE5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</w:t>
            </w:r>
            <w:r w:rsidR="000A1FE5">
              <w:rPr>
                <w:rFonts w:ascii="Times New Roman" w:hAnsi="Times New Roman"/>
              </w:rPr>
              <w:t>русского языка и литературы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02158E" w:rsidRPr="00335F00" w:rsidRDefault="0002158E" w:rsidP="0002158E">
      <w:pPr>
        <w:ind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lastRenderedPageBreak/>
        <w:t xml:space="preserve">Состав </w:t>
      </w:r>
      <w:r w:rsidR="00393BCE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</w:t>
      </w:r>
      <w:r w:rsidR="000A1FE5">
        <w:rPr>
          <w:rFonts w:ascii="Times New Roman" w:hAnsi="Times New Roman"/>
        </w:rPr>
        <w:t xml:space="preserve">истории, </w:t>
      </w:r>
      <w:r w:rsidRPr="004F1FDB">
        <w:rPr>
          <w:rFonts w:ascii="Times New Roman" w:hAnsi="Times New Roman"/>
        </w:rPr>
        <w:t>обществознанию</w:t>
      </w:r>
      <w:r w:rsidR="000A1FE5">
        <w:rPr>
          <w:rFonts w:ascii="Times New Roman" w:hAnsi="Times New Roman"/>
        </w:rPr>
        <w:t>, праву и экономике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0A1FE5">
        <w:tc>
          <w:tcPr>
            <w:tcW w:w="568" w:type="dxa"/>
          </w:tcPr>
          <w:p w:rsidR="000A1FE5" w:rsidRDefault="0002158E" w:rsidP="008E00AD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</w:t>
            </w:r>
          </w:p>
          <w:p w:rsidR="0002158E" w:rsidRPr="004F1FDB" w:rsidRDefault="0002158E" w:rsidP="008E00AD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0A1FE5" w:rsidP="008E00AD">
            <w:pPr>
              <w:ind w:left="-19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393BCE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02158E" w:rsidRPr="004F1FDB" w:rsidRDefault="0002158E" w:rsidP="00393BCE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Псёл Виктор Иванович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19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694" w:type="dxa"/>
          </w:tcPr>
          <w:p w:rsidR="0002158E" w:rsidRPr="004F1FDB" w:rsidRDefault="0002158E" w:rsidP="00393BCE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02158E" w:rsidRPr="004F1FDB" w:rsidRDefault="0002158E" w:rsidP="00393BCE">
            <w:pPr>
              <w:ind w:left="34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Кривошлыкова</w:t>
            </w:r>
            <w:proofErr w:type="spellEnd"/>
            <w:r w:rsidRPr="004F1FDB">
              <w:rPr>
                <w:rFonts w:ascii="Times New Roman" w:hAnsi="Times New Roman"/>
              </w:rPr>
              <w:t xml:space="preserve"> Ирина Михайловна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19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истории</w:t>
            </w:r>
          </w:p>
        </w:tc>
        <w:tc>
          <w:tcPr>
            <w:tcW w:w="2694" w:type="dxa"/>
          </w:tcPr>
          <w:p w:rsidR="0002158E" w:rsidRPr="004F1FDB" w:rsidRDefault="0002158E" w:rsidP="00393BCE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A1FE5" w:rsidRPr="004F1FDB" w:rsidTr="000A1FE5">
        <w:tc>
          <w:tcPr>
            <w:tcW w:w="568" w:type="dxa"/>
          </w:tcPr>
          <w:p w:rsidR="000A1FE5" w:rsidRPr="000A1FE5" w:rsidRDefault="000A1FE5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0A1FE5" w:rsidRPr="004F1FDB" w:rsidRDefault="000A1FE5" w:rsidP="000A1FE5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Донцова Елена Павловна</w:t>
            </w:r>
          </w:p>
        </w:tc>
        <w:tc>
          <w:tcPr>
            <w:tcW w:w="3827" w:type="dxa"/>
          </w:tcPr>
          <w:p w:rsidR="000A1FE5" w:rsidRPr="004F1FDB" w:rsidRDefault="000A1FE5" w:rsidP="00531456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694" w:type="dxa"/>
          </w:tcPr>
          <w:p w:rsidR="000A1FE5" w:rsidRPr="004F1FDB" w:rsidRDefault="000A1FE5" w:rsidP="000A1FE5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02158E" w:rsidRPr="004F1FDB" w:rsidRDefault="0002158E" w:rsidP="00393BCE">
            <w:pPr>
              <w:ind w:left="34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Клонина</w:t>
            </w:r>
            <w:proofErr w:type="spellEnd"/>
            <w:r w:rsidRPr="004F1FDB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393BCE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0A1FE5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02158E" w:rsidRPr="004F1FDB" w:rsidRDefault="0002158E" w:rsidP="00393BCE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Магомедова Анастасия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ОДНКНР</w:t>
            </w:r>
          </w:p>
        </w:tc>
        <w:tc>
          <w:tcPr>
            <w:tcW w:w="2694" w:type="dxa"/>
          </w:tcPr>
          <w:p w:rsidR="0002158E" w:rsidRPr="004F1FDB" w:rsidRDefault="0002158E" w:rsidP="00393BCE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02158E" w:rsidRPr="004F1FDB" w:rsidRDefault="0002158E" w:rsidP="0002158E">
      <w:pPr>
        <w:ind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83209A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географии</w:t>
      </w:r>
      <w:r w:rsidR="000A1FE5">
        <w:rPr>
          <w:rFonts w:ascii="Times New Roman" w:hAnsi="Times New Roman"/>
        </w:rPr>
        <w:t xml:space="preserve"> и экологии</w:t>
      </w:r>
    </w:p>
    <w:tbl>
      <w:tblPr>
        <w:tblW w:w="99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723"/>
      </w:tblGrid>
      <w:tr w:rsidR="0002158E" w:rsidRPr="004F1FDB" w:rsidTr="000A1FE5">
        <w:tc>
          <w:tcPr>
            <w:tcW w:w="568" w:type="dxa"/>
          </w:tcPr>
          <w:p w:rsidR="000A1FE5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</w:t>
            </w:r>
          </w:p>
          <w:p w:rsidR="0002158E" w:rsidRPr="004F1FDB" w:rsidRDefault="0002158E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0A1FE5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Абраменкова Татьяна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0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Магомедова Анастасия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Клонина</w:t>
            </w:r>
            <w:proofErr w:type="spellEnd"/>
            <w:r w:rsidRPr="004F1FDB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Ермолова Ольга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биологии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0A1FE5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34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Баркова</w:t>
            </w:r>
            <w:proofErr w:type="spellEnd"/>
            <w:r w:rsidRPr="004F1FDB">
              <w:rPr>
                <w:rFonts w:ascii="Times New Roman" w:hAnsi="Times New Roman"/>
              </w:rPr>
              <w:t xml:space="preserve"> Людмила Петровна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723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8719EF" w:rsidRPr="004F1FDB" w:rsidRDefault="008719EF" w:rsidP="0002158E">
      <w:pPr>
        <w:ind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83209A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физ</w:t>
      </w:r>
      <w:r w:rsidR="008719EF">
        <w:rPr>
          <w:rFonts w:ascii="Times New Roman" w:hAnsi="Times New Roman"/>
        </w:rPr>
        <w:t xml:space="preserve">ической </w:t>
      </w:r>
      <w:r w:rsidRPr="004F1FDB">
        <w:rPr>
          <w:rFonts w:ascii="Times New Roman" w:hAnsi="Times New Roman"/>
        </w:rPr>
        <w:t>культуре</w:t>
      </w:r>
      <w:r w:rsidR="000A1FE5">
        <w:rPr>
          <w:rFonts w:ascii="Times New Roman" w:hAnsi="Times New Roman"/>
        </w:rPr>
        <w:t xml:space="preserve"> и ОБЗР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531456">
        <w:tc>
          <w:tcPr>
            <w:tcW w:w="568" w:type="dxa"/>
          </w:tcPr>
          <w:p w:rsidR="00531456" w:rsidRDefault="0002158E" w:rsidP="00531456">
            <w:pPr>
              <w:ind w:right="-24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</w:t>
            </w:r>
          </w:p>
          <w:p w:rsidR="0002158E" w:rsidRPr="004F1FDB" w:rsidRDefault="0002158E" w:rsidP="00531456">
            <w:pPr>
              <w:ind w:right="-24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531456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Асташенко Игорь Михайлович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физической культуры 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Лахай</w:t>
            </w:r>
            <w:proofErr w:type="spellEnd"/>
            <w:r w:rsidRPr="004F1FDB">
              <w:rPr>
                <w:rFonts w:ascii="Times New Roman" w:hAnsi="Times New Roman"/>
              </w:rPr>
              <w:t xml:space="preserve"> Алла Сергеевна</w:t>
            </w:r>
          </w:p>
        </w:tc>
        <w:tc>
          <w:tcPr>
            <w:tcW w:w="3827" w:type="dxa"/>
          </w:tcPr>
          <w:p w:rsidR="0002158E" w:rsidRPr="004F1FDB" w:rsidRDefault="0002158E" w:rsidP="00531456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</w:t>
            </w:r>
            <w:r w:rsidR="00531456">
              <w:rPr>
                <w:rFonts w:ascii="Times New Roman" w:hAnsi="Times New Roman"/>
              </w:rPr>
              <w:t>математики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Винников Виталий Анатольевич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физ</w:t>
            </w:r>
            <w:r w:rsidR="008719EF">
              <w:rPr>
                <w:rFonts w:ascii="Times New Roman" w:hAnsi="Times New Roman"/>
              </w:rPr>
              <w:t xml:space="preserve">ической </w:t>
            </w:r>
            <w:r w:rsidRPr="004F1FDB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Шунько Татьяна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начальных классов 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Галкина Галина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02158E" w:rsidRPr="004F1FDB" w:rsidRDefault="0002158E" w:rsidP="0002158E">
      <w:pPr>
        <w:ind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531456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</w:t>
      </w:r>
      <w:r w:rsidR="008719EF">
        <w:rPr>
          <w:rFonts w:ascii="Times New Roman" w:hAnsi="Times New Roman"/>
        </w:rPr>
        <w:t>труду (</w:t>
      </w:r>
      <w:r w:rsidRPr="004F1FDB">
        <w:rPr>
          <w:rFonts w:ascii="Times New Roman" w:hAnsi="Times New Roman"/>
        </w:rPr>
        <w:t>технологии</w:t>
      </w:r>
      <w:r w:rsidR="008719EF">
        <w:rPr>
          <w:rFonts w:ascii="Times New Roman" w:hAnsi="Times New Roman"/>
        </w:rPr>
        <w:t>)</w:t>
      </w:r>
      <w:r w:rsidR="00531456">
        <w:rPr>
          <w:rFonts w:ascii="Times New Roman" w:hAnsi="Times New Roman"/>
        </w:rPr>
        <w:t xml:space="preserve"> и искусству (МХК)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161" w:right="-24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531456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02158E" w:rsidRPr="004F1FDB" w:rsidRDefault="0002158E" w:rsidP="0083209A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Асташенко Игорь Михайлович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физической культуры и технологии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531456" w:rsidRPr="004F1FDB" w:rsidTr="00531456">
        <w:tc>
          <w:tcPr>
            <w:tcW w:w="568" w:type="dxa"/>
          </w:tcPr>
          <w:p w:rsidR="00531456" w:rsidRPr="004F1FDB" w:rsidRDefault="00531456" w:rsidP="00531456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531456" w:rsidRPr="004F1FDB" w:rsidRDefault="00531456" w:rsidP="00531456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Кудрявцева Евгения Валерьевна</w:t>
            </w:r>
          </w:p>
        </w:tc>
        <w:tc>
          <w:tcPr>
            <w:tcW w:w="3827" w:type="dxa"/>
          </w:tcPr>
          <w:p w:rsidR="00531456" w:rsidRPr="004F1FDB" w:rsidRDefault="00531456" w:rsidP="00531456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русского языка и литературы</w:t>
            </w:r>
          </w:p>
        </w:tc>
        <w:tc>
          <w:tcPr>
            <w:tcW w:w="2694" w:type="dxa"/>
          </w:tcPr>
          <w:p w:rsidR="00531456" w:rsidRPr="004F1FDB" w:rsidRDefault="00531456" w:rsidP="00531456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161"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Кривошлыкова</w:t>
            </w:r>
            <w:proofErr w:type="spellEnd"/>
            <w:r w:rsidRPr="004F1FDB">
              <w:rPr>
                <w:rFonts w:ascii="Times New Roman" w:hAnsi="Times New Roman"/>
              </w:rPr>
              <w:t xml:space="preserve"> Ирина Михайловна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</w:t>
            </w:r>
            <w:r w:rsidR="008719EF">
              <w:rPr>
                <w:rFonts w:ascii="Times New Roman" w:hAnsi="Times New Roman"/>
              </w:rPr>
              <w:t>труда (</w:t>
            </w:r>
            <w:r w:rsidRPr="004F1FDB">
              <w:rPr>
                <w:rFonts w:ascii="Times New Roman" w:hAnsi="Times New Roman"/>
              </w:rPr>
              <w:t>технологии</w:t>
            </w:r>
            <w:r w:rsidR="008719EF">
              <w:rPr>
                <w:rFonts w:ascii="Times New Roman" w:hAnsi="Times New Roman"/>
              </w:rPr>
              <w:t>)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161"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Родионова Екатерина Владимировна</w:t>
            </w:r>
          </w:p>
        </w:tc>
        <w:tc>
          <w:tcPr>
            <w:tcW w:w="3827" w:type="dxa"/>
          </w:tcPr>
          <w:p w:rsidR="0002158E" w:rsidRPr="004F1FDB" w:rsidRDefault="00531456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02158E" w:rsidRPr="004F1FDB">
              <w:rPr>
                <w:rFonts w:ascii="Times New Roman" w:hAnsi="Times New Roman"/>
              </w:rPr>
              <w:t>читель внеурочной деятельности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Клонина</w:t>
            </w:r>
            <w:proofErr w:type="spellEnd"/>
            <w:r w:rsidRPr="004F1FDB">
              <w:rPr>
                <w:rFonts w:ascii="Times New Roman" w:hAnsi="Times New Roman"/>
              </w:rPr>
              <w:t xml:space="preserve"> Елена Алексан</w:t>
            </w:r>
            <w:r w:rsidRPr="004F1FDB">
              <w:rPr>
                <w:rFonts w:ascii="Times New Roman" w:hAnsi="Times New Roman"/>
              </w:rPr>
              <w:lastRenderedPageBreak/>
              <w:t>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lastRenderedPageBreak/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8719EF" w:rsidRDefault="008719EF" w:rsidP="008719EF">
      <w:pPr>
        <w:ind w:left="57" w:right="57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531456">
        <w:rPr>
          <w:rFonts w:ascii="Times New Roman" w:hAnsi="Times New Roman"/>
        </w:rPr>
        <w:t>жюри</w:t>
      </w:r>
      <w:r w:rsidRPr="004F1FDB">
        <w:rPr>
          <w:rFonts w:ascii="Times New Roman" w:hAnsi="Times New Roman"/>
        </w:rPr>
        <w:t xml:space="preserve"> по немецкому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531456">
        <w:tc>
          <w:tcPr>
            <w:tcW w:w="568" w:type="dxa"/>
          </w:tcPr>
          <w:p w:rsidR="00531456" w:rsidRDefault="0002158E" w:rsidP="008E00AD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</w:t>
            </w:r>
          </w:p>
          <w:p w:rsidR="0002158E" w:rsidRPr="004F1FDB" w:rsidRDefault="0002158E" w:rsidP="008E00AD">
            <w:pPr>
              <w:ind w:right="-132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531456" w:rsidP="008E00AD">
            <w:pPr>
              <w:ind w:left="5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Челюк</w:t>
            </w:r>
            <w:proofErr w:type="spellEnd"/>
            <w:r w:rsidRPr="004F1FDB">
              <w:rPr>
                <w:rFonts w:ascii="Times New Roman" w:hAnsi="Times New Roman"/>
              </w:rPr>
              <w:t xml:space="preserve"> Татьяна Николаевна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 xml:space="preserve">учитель немецкого языка 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Ковалева Марина Васильевна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немецкого языка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Клонина</w:t>
            </w:r>
            <w:proofErr w:type="spellEnd"/>
            <w:r w:rsidRPr="004F1FDB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65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Маковская Наталья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Магомедова Анастасия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02158E" w:rsidRPr="004F1FDB" w:rsidRDefault="0002158E" w:rsidP="0002158E">
      <w:pPr>
        <w:ind w:left="57" w:right="57"/>
        <w:jc w:val="both"/>
        <w:rPr>
          <w:rFonts w:ascii="Times New Roman" w:hAnsi="Times New Roman"/>
        </w:rPr>
      </w:pPr>
    </w:p>
    <w:p w:rsidR="0002158E" w:rsidRPr="004F1FDB" w:rsidRDefault="0002158E" w:rsidP="008719EF">
      <w:pPr>
        <w:ind w:left="57" w:right="57"/>
        <w:rPr>
          <w:rFonts w:ascii="Times New Roman" w:hAnsi="Times New Roman"/>
        </w:rPr>
      </w:pPr>
      <w:r w:rsidRPr="004F1FDB">
        <w:rPr>
          <w:rFonts w:ascii="Times New Roman" w:hAnsi="Times New Roman"/>
        </w:rPr>
        <w:t xml:space="preserve">Состав </w:t>
      </w:r>
      <w:r w:rsidR="00531456">
        <w:rPr>
          <w:rFonts w:ascii="Times New Roman" w:hAnsi="Times New Roman"/>
        </w:rPr>
        <w:t xml:space="preserve">жюри </w:t>
      </w:r>
      <w:r w:rsidRPr="004F1FDB">
        <w:rPr>
          <w:rFonts w:ascii="Times New Roman" w:hAnsi="Times New Roman"/>
        </w:rPr>
        <w:t>в начальных классах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3827"/>
        <w:gridCol w:w="2694"/>
      </w:tblGrid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161" w:right="-24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</w:tcPr>
          <w:p w:rsidR="0002158E" w:rsidRPr="004F1FDB" w:rsidRDefault="00531456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2158E" w:rsidRPr="004F1FDB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4F1FDB">
              <w:rPr>
                <w:rFonts w:ascii="Times New Roman" w:hAnsi="Times New Roman"/>
              </w:rPr>
              <w:t>Клонина</w:t>
            </w:r>
            <w:proofErr w:type="spellEnd"/>
            <w:r w:rsidRPr="004F1FDB">
              <w:rPr>
                <w:rFonts w:ascii="Times New Roman" w:hAnsi="Times New Roman"/>
              </w:rPr>
              <w:t xml:space="preserve"> Елена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Маковская Наталья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Шунько Татьяна Александровна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  <w:tr w:rsidR="0002158E" w:rsidRPr="004F1FDB" w:rsidTr="00531456">
        <w:tc>
          <w:tcPr>
            <w:tcW w:w="568" w:type="dxa"/>
          </w:tcPr>
          <w:p w:rsidR="0002158E" w:rsidRPr="004F1FDB" w:rsidRDefault="0002158E" w:rsidP="008E00AD">
            <w:pPr>
              <w:ind w:left="-161" w:right="-24"/>
              <w:jc w:val="center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02158E" w:rsidRPr="004F1FDB" w:rsidRDefault="0002158E" w:rsidP="008E00AD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Галкина Галина Ивановна</w:t>
            </w:r>
          </w:p>
        </w:tc>
        <w:tc>
          <w:tcPr>
            <w:tcW w:w="3827" w:type="dxa"/>
          </w:tcPr>
          <w:p w:rsidR="0002158E" w:rsidRPr="004F1FDB" w:rsidRDefault="0002158E" w:rsidP="008E00AD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02158E" w:rsidRPr="004F1FDB" w:rsidRDefault="0002158E" w:rsidP="008E00AD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4F1FDB">
              <w:rPr>
                <w:rFonts w:ascii="Times New Roman" w:hAnsi="Times New Roman"/>
              </w:rPr>
              <w:t>Член комиссии</w:t>
            </w:r>
          </w:p>
        </w:tc>
      </w:tr>
    </w:tbl>
    <w:p w:rsidR="0002158E" w:rsidRPr="004F1FDB" w:rsidRDefault="0002158E" w:rsidP="0002158E">
      <w:pPr>
        <w:jc w:val="both"/>
        <w:rPr>
          <w:rFonts w:ascii="Times New Roman" w:hAnsi="Times New Roman"/>
        </w:rPr>
      </w:pPr>
    </w:p>
    <w:p w:rsidR="008A2083" w:rsidRDefault="008A2083" w:rsidP="008A2083">
      <w:pPr>
        <w:rPr>
          <w:rFonts w:ascii="Times New Roman" w:hAnsi="Times New Roman"/>
        </w:rPr>
      </w:pPr>
    </w:p>
    <w:p w:rsidR="00EC5B65" w:rsidRDefault="008A2083" w:rsidP="008A2083">
      <w:pPr>
        <w:tabs>
          <w:tab w:val="left" w:pos="195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</w:p>
    <w:p w:rsidR="008A32E2" w:rsidRDefault="008A32E2" w:rsidP="008A2083">
      <w:pPr>
        <w:pStyle w:val="a3"/>
        <w:ind w:firstLine="6804"/>
        <w:rPr>
          <w:sz w:val="24"/>
          <w:szCs w:val="24"/>
        </w:rPr>
      </w:pPr>
      <w:bookmarkStart w:id="0" w:name="_GoBack"/>
      <w:bookmarkEnd w:id="0"/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531456" w:rsidRDefault="00531456" w:rsidP="008A2083">
      <w:pPr>
        <w:pStyle w:val="a3"/>
        <w:ind w:firstLine="6804"/>
        <w:rPr>
          <w:sz w:val="24"/>
          <w:szCs w:val="24"/>
        </w:rPr>
      </w:pPr>
    </w:p>
    <w:p w:rsidR="008A2083" w:rsidRPr="00212C66" w:rsidRDefault="008A2083" w:rsidP="00531456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5</w:t>
      </w:r>
    </w:p>
    <w:p w:rsidR="008A2083" w:rsidRPr="00212C66" w:rsidRDefault="008A2083" w:rsidP="00531456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8A2083" w:rsidRPr="00212C66" w:rsidRDefault="008A2083" w:rsidP="00531456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Pr="00212C66">
        <w:rPr>
          <w:sz w:val="24"/>
          <w:szCs w:val="24"/>
        </w:rPr>
        <w:t>.09.202</w:t>
      </w:r>
      <w:r>
        <w:rPr>
          <w:sz w:val="24"/>
          <w:szCs w:val="24"/>
        </w:rPr>
        <w:t xml:space="preserve">4г. </w:t>
      </w:r>
      <w:r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</w:t>
      </w:r>
      <w:r w:rsidR="003D03A0">
        <w:rPr>
          <w:sz w:val="24"/>
          <w:szCs w:val="24"/>
        </w:rPr>
        <w:t>55</w:t>
      </w:r>
    </w:p>
    <w:p w:rsidR="008A2083" w:rsidRPr="00831898" w:rsidRDefault="008A2083" w:rsidP="008A2083">
      <w:pPr>
        <w:pStyle w:val="a3"/>
        <w:rPr>
          <w:sz w:val="24"/>
          <w:szCs w:val="24"/>
        </w:rPr>
      </w:pPr>
    </w:p>
    <w:p w:rsidR="008A2083" w:rsidRPr="00831898" w:rsidRDefault="008A2083" w:rsidP="008A2083">
      <w:pPr>
        <w:pStyle w:val="a3"/>
        <w:rPr>
          <w:sz w:val="24"/>
          <w:szCs w:val="24"/>
        </w:rPr>
      </w:pPr>
    </w:p>
    <w:p w:rsidR="008A2083" w:rsidRPr="00EA63D7" w:rsidRDefault="008A2083" w:rsidP="008A2083">
      <w:pPr>
        <w:jc w:val="center"/>
        <w:rPr>
          <w:rFonts w:ascii="Times New Roman" w:hAnsi="Times New Roman"/>
          <w:b/>
          <w:sz w:val="32"/>
          <w:szCs w:val="28"/>
        </w:rPr>
      </w:pPr>
      <w:r w:rsidRPr="00EA63D7">
        <w:rPr>
          <w:rFonts w:ascii="Times New Roman" w:hAnsi="Times New Roman"/>
          <w:b/>
          <w:sz w:val="32"/>
          <w:szCs w:val="28"/>
        </w:rPr>
        <w:t xml:space="preserve">Составы </w:t>
      </w:r>
      <w:r w:rsidR="00EA63D7" w:rsidRPr="00EA63D7">
        <w:rPr>
          <w:rFonts w:ascii="Times New Roman" w:hAnsi="Times New Roman"/>
          <w:b/>
          <w:sz w:val="32"/>
          <w:szCs w:val="28"/>
        </w:rPr>
        <w:t>муниципальных</w:t>
      </w:r>
      <w:r w:rsidRPr="00EA63D7">
        <w:rPr>
          <w:rFonts w:ascii="Times New Roman" w:hAnsi="Times New Roman"/>
          <w:b/>
          <w:sz w:val="32"/>
          <w:szCs w:val="28"/>
        </w:rPr>
        <w:t xml:space="preserve"> предметно-методических комиссий</w:t>
      </w:r>
    </w:p>
    <w:p w:rsidR="00EA63D7" w:rsidRPr="00EA63D7" w:rsidRDefault="00EA63D7" w:rsidP="00EA63D7">
      <w:pPr>
        <w:ind w:right="57"/>
        <w:jc w:val="center"/>
        <w:rPr>
          <w:rFonts w:ascii="Times New Roman" w:hAnsi="Times New Roman"/>
          <w:b/>
          <w:sz w:val="32"/>
          <w:szCs w:val="28"/>
        </w:rPr>
      </w:pPr>
      <w:r w:rsidRPr="00EA63D7">
        <w:rPr>
          <w:rFonts w:ascii="Times New Roman" w:hAnsi="Times New Roman"/>
          <w:b/>
          <w:sz w:val="32"/>
          <w:szCs w:val="28"/>
        </w:rPr>
        <w:t xml:space="preserve">для проведения школьного этапа </w:t>
      </w:r>
    </w:p>
    <w:p w:rsidR="00EA63D7" w:rsidRPr="00EA63D7" w:rsidRDefault="00EA63D7" w:rsidP="00EA63D7">
      <w:pPr>
        <w:ind w:right="57"/>
        <w:jc w:val="center"/>
        <w:rPr>
          <w:rFonts w:ascii="Times New Roman" w:hAnsi="Times New Roman"/>
          <w:b/>
          <w:sz w:val="32"/>
        </w:rPr>
      </w:pPr>
      <w:r w:rsidRPr="00EA63D7">
        <w:rPr>
          <w:rFonts w:ascii="Times New Roman" w:hAnsi="Times New Roman"/>
          <w:b/>
          <w:sz w:val="32"/>
        </w:rPr>
        <w:t xml:space="preserve">Всероссийской олимпиады школьников 2025-2026 </w:t>
      </w:r>
      <w:proofErr w:type="spellStart"/>
      <w:r w:rsidRPr="00EA63D7">
        <w:rPr>
          <w:rFonts w:ascii="Times New Roman" w:hAnsi="Times New Roman"/>
          <w:b/>
          <w:sz w:val="32"/>
        </w:rPr>
        <w:t>уч.г</w:t>
      </w:r>
      <w:proofErr w:type="spellEnd"/>
      <w:r w:rsidRPr="00EA63D7">
        <w:rPr>
          <w:rFonts w:ascii="Times New Roman" w:hAnsi="Times New Roman"/>
          <w:b/>
          <w:sz w:val="32"/>
        </w:rPr>
        <w:t>.</w:t>
      </w:r>
    </w:p>
    <w:p w:rsidR="008A2083" w:rsidRPr="008F1CB9" w:rsidRDefault="008A2083" w:rsidP="008A2083">
      <w:pPr>
        <w:ind w:left="57" w:right="57"/>
        <w:jc w:val="center"/>
        <w:rPr>
          <w:rFonts w:ascii="Times New Roman" w:hAnsi="Times New Roman"/>
          <w:b/>
          <w:sz w:val="28"/>
        </w:rPr>
      </w:pPr>
    </w:p>
    <w:p w:rsidR="00531456" w:rsidRPr="00831898" w:rsidRDefault="00531456" w:rsidP="00531456">
      <w:pPr>
        <w:ind w:left="57" w:right="57"/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831898">
        <w:rPr>
          <w:rFonts w:ascii="Times New Roman" w:hAnsi="Times New Roman"/>
        </w:rPr>
        <w:t xml:space="preserve"> по русскому языку и литературе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91"/>
        <w:gridCol w:w="3824"/>
        <w:gridCol w:w="2551"/>
      </w:tblGrid>
      <w:tr w:rsidR="00531456" w:rsidRPr="00831898" w:rsidTr="00EA63D7">
        <w:tc>
          <w:tcPr>
            <w:tcW w:w="540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№</w:t>
            </w:r>
          </w:p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п/п</w:t>
            </w:r>
          </w:p>
        </w:tc>
        <w:tc>
          <w:tcPr>
            <w:tcW w:w="269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Ф.И.О.</w:t>
            </w:r>
          </w:p>
        </w:tc>
        <w:tc>
          <w:tcPr>
            <w:tcW w:w="3824" w:type="dxa"/>
            <w:vAlign w:val="center"/>
          </w:tcPr>
          <w:p w:rsidR="00531456" w:rsidRPr="00831898" w:rsidRDefault="00EA63D7" w:rsidP="00EA63D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работы и д</w:t>
            </w:r>
            <w:r w:rsidR="00531456" w:rsidRPr="00831898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55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531456" w:rsidRPr="00831898" w:rsidTr="00EA63D7">
        <w:tc>
          <w:tcPr>
            <w:tcW w:w="540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1.</w:t>
            </w:r>
          </w:p>
        </w:tc>
        <w:tc>
          <w:tcPr>
            <w:tcW w:w="269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Лаврикова</w:t>
            </w:r>
            <w:proofErr w:type="spellEnd"/>
            <w:r w:rsidRPr="00831898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3824" w:type="dxa"/>
            <w:vAlign w:val="center"/>
          </w:tcPr>
          <w:p w:rsidR="00531456" w:rsidRPr="00831898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МБОУ «Обливская СОШ № 1 им. Героя Советского Союза Синькова С.М.»</w:t>
            </w:r>
            <w:r>
              <w:rPr>
                <w:rFonts w:ascii="Times New Roman" w:hAnsi="Times New Roman"/>
              </w:rPr>
              <w:t xml:space="preserve">, </w:t>
            </w:r>
            <w:r w:rsidR="00531456" w:rsidRPr="00831898">
              <w:rPr>
                <w:rFonts w:ascii="Times New Roman" w:hAnsi="Times New Roman"/>
              </w:rPr>
              <w:t xml:space="preserve">учитель русского языка, литературы </w:t>
            </w:r>
          </w:p>
        </w:tc>
        <w:tc>
          <w:tcPr>
            <w:tcW w:w="255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Председатель </w:t>
            </w:r>
          </w:p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жюри</w:t>
            </w:r>
          </w:p>
        </w:tc>
      </w:tr>
      <w:tr w:rsidR="00531456" w:rsidRPr="00831898" w:rsidTr="00EA63D7">
        <w:tc>
          <w:tcPr>
            <w:tcW w:w="540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2.</w:t>
            </w:r>
          </w:p>
        </w:tc>
        <w:tc>
          <w:tcPr>
            <w:tcW w:w="269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Скобелева Наталья Васильевна</w:t>
            </w:r>
          </w:p>
        </w:tc>
        <w:tc>
          <w:tcPr>
            <w:tcW w:w="3824" w:type="dxa"/>
            <w:vAlign w:val="center"/>
          </w:tcPr>
          <w:p w:rsidR="00531456" w:rsidRPr="00831898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МБОУ «Обливская СОШ № 1 им. Героя Советского Союза Синькова С.М.»</w:t>
            </w:r>
            <w:r>
              <w:rPr>
                <w:rFonts w:ascii="Times New Roman" w:hAnsi="Times New Roman"/>
              </w:rPr>
              <w:t xml:space="preserve">, </w:t>
            </w:r>
            <w:r w:rsidR="00531456" w:rsidRPr="00831898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55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EA63D7" w:rsidRPr="00831898" w:rsidTr="00EA63D7">
        <w:tc>
          <w:tcPr>
            <w:tcW w:w="540" w:type="dxa"/>
            <w:vAlign w:val="center"/>
          </w:tcPr>
          <w:p w:rsidR="00EA63D7" w:rsidRPr="00831898" w:rsidRDefault="00EA63D7" w:rsidP="00EA63D7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3.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EA63D7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Лагутина Татьяна Николаевна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070321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  <w:bCs/>
              </w:rPr>
              <w:t>МБОУ «Обливская СОШ№2»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="00EA63D7">
              <w:rPr>
                <w:rFonts w:ascii="Times New Roman" w:hAnsi="Times New Roman"/>
                <w:bCs/>
              </w:rPr>
              <w:t>учитель русского языка и литературы</w:t>
            </w:r>
          </w:p>
        </w:tc>
        <w:tc>
          <w:tcPr>
            <w:tcW w:w="2551" w:type="dxa"/>
            <w:vAlign w:val="center"/>
          </w:tcPr>
          <w:p w:rsidR="00EA63D7" w:rsidRPr="00831898" w:rsidRDefault="00EA63D7" w:rsidP="00EA63D7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531456" w:rsidRPr="00831898" w:rsidTr="00EA63D7">
        <w:tc>
          <w:tcPr>
            <w:tcW w:w="540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4.</w:t>
            </w:r>
          </w:p>
        </w:tc>
        <w:tc>
          <w:tcPr>
            <w:tcW w:w="269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831898">
              <w:rPr>
                <w:rFonts w:ascii="Times New Roman" w:hAnsi="Times New Roman"/>
              </w:rPr>
              <w:t>Грязина</w:t>
            </w:r>
            <w:proofErr w:type="spellEnd"/>
            <w:r w:rsidRPr="00831898">
              <w:rPr>
                <w:rFonts w:ascii="Times New Roman" w:hAnsi="Times New Roman"/>
              </w:rPr>
              <w:t xml:space="preserve"> Елена </w:t>
            </w:r>
          </w:p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Александровна</w:t>
            </w:r>
          </w:p>
        </w:tc>
        <w:tc>
          <w:tcPr>
            <w:tcW w:w="3824" w:type="dxa"/>
            <w:vAlign w:val="center"/>
          </w:tcPr>
          <w:p w:rsidR="00531456" w:rsidRPr="00831898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МБОУ «Обливская СОШ № 1 им. Героя Советского Союза Синькова С.М.»,</w:t>
            </w:r>
            <w:r>
              <w:rPr>
                <w:rFonts w:ascii="Times New Roman" w:hAnsi="Times New Roman"/>
              </w:rPr>
              <w:t xml:space="preserve"> </w:t>
            </w:r>
            <w:r w:rsidR="00531456" w:rsidRPr="00831898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55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EA63D7" w:rsidRPr="00831898" w:rsidTr="00ED48B8">
        <w:tc>
          <w:tcPr>
            <w:tcW w:w="540" w:type="dxa"/>
            <w:vAlign w:val="center"/>
          </w:tcPr>
          <w:p w:rsidR="00EA63D7" w:rsidRPr="00831898" w:rsidRDefault="00EA63D7" w:rsidP="00EA63D7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5.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EA63D7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Алехнович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Татьяна Владимировна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070321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СОШ№2», </w:t>
            </w:r>
            <w:r w:rsidR="00EA63D7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551" w:type="dxa"/>
            <w:vAlign w:val="center"/>
          </w:tcPr>
          <w:p w:rsidR="00EA63D7" w:rsidRPr="00831898" w:rsidRDefault="00EA63D7" w:rsidP="00EA63D7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BD7B46" w:rsidRDefault="00531456" w:rsidP="00531456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BD7B46">
        <w:rPr>
          <w:rFonts w:ascii="Times New Roman" w:hAnsi="Times New Roman"/>
        </w:rPr>
        <w:t xml:space="preserve"> по обществознанию, истории</w:t>
      </w:r>
      <w:r w:rsidR="00EA63D7">
        <w:rPr>
          <w:rFonts w:ascii="Times New Roman" w:hAnsi="Times New Roman"/>
        </w:rPr>
        <w:t>, праву и экономике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691"/>
        <w:gridCol w:w="3824"/>
        <w:gridCol w:w="2692"/>
      </w:tblGrid>
      <w:tr w:rsidR="00531456" w:rsidRPr="00BD7B46" w:rsidTr="00EA63D7">
        <w:tc>
          <w:tcPr>
            <w:tcW w:w="540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1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4" w:type="dxa"/>
            <w:vAlign w:val="center"/>
          </w:tcPr>
          <w:p w:rsidR="00531456" w:rsidRPr="00BD7B46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692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531456" w:rsidRPr="00BD7B46" w:rsidTr="00EA63D7">
        <w:tc>
          <w:tcPr>
            <w:tcW w:w="540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1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Высочина</w:t>
            </w:r>
            <w:proofErr w:type="spellEnd"/>
            <w:r w:rsidRPr="00BD7B46">
              <w:rPr>
                <w:rFonts w:ascii="Times New Roman" w:hAnsi="Times New Roman"/>
              </w:rPr>
              <w:t xml:space="preserve"> Елена Дмитриевна</w:t>
            </w:r>
          </w:p>
        </w:tc>
        <w:tc>
          <w:tcPr>
            <w:tcW w:w="3824" w:type="dxa"/>
          </w:tcPr>
          <w:p w:rsidR="00531456" w:rsidRPr="00BD7B46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="00531456"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2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EA63D7" w:rsidRPr="00BD7B46" w:rsidTr="00EA63D7">
        <w:tc>
          <w:tcPr>
            <w:tcW w:w="540" w:type="dxa"/>
            <w:vAlign w:val="center"/>
          </w:tcPr>
          <w:p w:rsidR="00EA63D7" w:rsidRPr="00BD7B46" w:rsidRDefault="00EA63D7" w:rsidP="00EA63D7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EA63D7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Спицак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Ольга Михайловн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070321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  <w:bCs/>
              </w:rPr>
              <w:t xml:space="preserve">МБОУ «Обливская СОШ№2», </w:t>
            </w:r>
            <w:r w:rsidR="00EA63D7">
              <w:rPr>
                <w:rFonts w:ascii="Times New Roman" w:hAnsi="Times New Roman"/>
                <w:bCs/>
              </w:rPr>
              <w:t>учитель истории и обществознания</w:t>
            </w:r>
          </w:p>
        </w:tc>
        <w:tc>
          <w:tcPr>
            <w:tcW w:w="2692" w:type="dxa"/>
          </w:tcPr>
          <w:p w:rsidR="00EA63D7" w:rsidRPr="00BD7B46" w:rsidRDefault="00EA63D7" w:rsidP="00EA63D7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531456" w:rsidRPr="00BD7B46" w:rsidTr="00EA63D7">
        <w:tc>
          <w:tcPr>
            <w:tcW w:w="540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1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Винникова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Анна Васильевна</w:t>
            </w:r>
          </w:p>
        </w:tc>
        <w:tc>
          <w:tcPr>
            <w:tcW w:w="3824" w:type="dxa"/>
          </w:tcPr>
          <w:p w:rsidR="00531456" w:rsidRPr="00BD7B46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="00531456" w:rsidRPr="00BD7B46">
              <w:rPr>
                <w:rFonts w:ascii="Times New Roman" w:hAnsi="Times New Roman"/>
              </w:rPr>
              <w:t>учитель истории, обществознания</w:t>
            </w:r>
          </w:p>
        </w:tc>
        <w:tc>
          <w:tcPr>
            <w:tcW w:w="2692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EA63D7" w:rsidRPr="00BD7B46" w:rsidTr="00ED48B8">
        <w:tc>
          <w:tcPr>
            <w:tcW w:w="540" w:type="dxa"/>
            <w:vAlign w:val="center"/>
          </w:tcPr>
          <w:p w:rsidR="00EA63D7" w:rsidRPr="00BD7B46" w:rsidRDefault="00EA63D7" w:rsidP="00EA63D7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EA63D7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Татьяна Владимировна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3D7" w:rsidRDefault="00070321" w:rsidP="00EA63D7">
            <w:pPr>
              <w:ind w:right="57"/>
              <w:jc w:val="both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  <w:bCs/>
              </w:rPr>
              <w:t xml:space="preserve">МБОУ «Обливская СОШ№2», </w:t>
            </w:r>
            <w:r w:rsidR="00EA63D7">
              <w:rPr>
                <w:rFonts w:ascii="Times New Roman" w:hAnsi="Times New Roman"/>
                <w:bCs/>
              </w:rPr>
              <w:t>учитель географии, истории</w:t>
            </w:r>
          </w:p>
        </w:tc>
        <w:tc>
          <w:tcPr>
            <w:tcW w:w="2692" w:type="dxa"/>
          </w:tcPr>
          <w:p w:rsidR="00EA63D7" w:rsidRPr="00BD7B46" w:rsidRDefault="00EA63D7" w:rsidP="00EA63D7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531456" w:rsidRPr="00BD7B46" w:rsidTr="00EA63D7">
        <w:tc>
          <w:tcPr>
            <w:tcW w:w="540" w:type="dxa"/>
            <w:vAlign w:val="center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1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Левтерова Ирина Васильевна</w:t>
            </w:r>
          </w:p>
        </w:tc>
        <w:tc>
          <w:tcPr>
            <w:tcW w:w="3824" w:type="dxa"/>
          </w:tcPr>
          <w:p w:rsidR="00531456" w:rsidRPr="00BD7B46" w:rsidRDefault="00070321" w:rsidP="00ED48B8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="00531456" w:rsidRPr="00BD7B46">
              <w:rPr>
                <w:rFonts w:ascii="Times New Roman" w:hAnsi="Times New Roman"/>
              </w:rPr>
              <w:t>учитель обществознания и истории</w:t>
            </w:r>
          </w:p>
        </w:tc>
        <w:tc>
          <w:tcPr>
            <w:tcW w:w="2692" w:type="dxa"/>
          </w:tcPr>
          <w:p w:rsidR="00531456" w:rsidRPr="00BD7B46" w:rsidRDefault="00531456" w:rsidP="00ED48B8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BD7B46" w:rsidRDefault="00531456" w:rsidP="00531456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BD7B46">
        <w:rPr>
          <w:rFonts w:ascii="Times New Roman" w:hAnsi="Times New Roman"/>
        </w:rPr>
        <w:t xml:space="preserve"> по географии</w:t>
      </w:r>
      <w:r w:rsidR="00070321">
        <w:rPr>
          <w:rFonts w:ascii="Times New Roman" w:hAnsi="Times New Roman"/>
        </w:rPr>
        <w:t xml:space="preserve"> и экологии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693"/>
      </w:tblGrid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693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693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Гришина Мария Витальевна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Пузикова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Александра Юрьевна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истории, географии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Горбанева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Татьяна Владимировна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  <w:bCs/>
              </w:rPr>
              <w:t xml:space="preserve">МБОУ «Обливская СОШ№2», </w:t>
            </w:r>
            <w:r>
              <w:rPr>
                <w:rFonts w:ascii="Times New Roman" w:hAnsi="Times New Roman"/>
                <w:bCs/>
              </w:rPr>
              <w:t>учитель географии, истории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Лескина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Елена Борисовна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  <w:bCs/>
              </w:rPr>
              <w:t xml:space="preserve">МБОУ «Обливская СОШ№2», </w:t>
            </w:r>
            <w:r>
              <w:rPr>
                <w:rFonts w:ascii="Times New Roman" w:hAnsi="Times New Roman"/>
                <w:bCs/>
              </w:rPr>
              <w:t>учитель биологии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Митрофанова Татьяна Владимировна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биологии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BD7B46" w:rsidRDefault="00531456" w:rsidP="00531456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BD7B46">
        <w:rPr>
          <w:rFonts w:ascii="Times New Roman" w:hAnsi="Times New Roman"/>
        </w:rPr>
        <w:t xml:space="preserve"> по физической культуре</w:t>
      </w:r>
      <w:r w:rsidR="00070321">
        <w:rPr>
          <w:rFonts w:ascii="Times New Roman" w:hAnsi="Times New Roman"/>
        </w:rPr>
        <w:t xml:space="preserve"> и ОБЗР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35"/>
      </w:tblGrid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835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Иващенко Андрей Юрьевич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Лагутин Николай Васильевич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Артюхов Андрей Эдуардович</w:t>
            </w:r>
          </w:p>
        </w:tc>
        <w:tc>
          <w:tcPr>
            <w:tcW w:w="382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ОБЗР</w:t>
            </w:r>
          </w:p>
        </w:tc>
        <w:tc>
          <w:tcPr>
            <w:tcW w:w="2835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Дьяконов Валерий Валентинович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СОШ№2», </w:t>
            </w:r>
            <w:r>
              <w:rPr>
                <w:rFonts w:ascii="Times New Roman" w:hAnsi="Times New Roman"/>
              </w:rPr>
              <w:t>учитель ОБЗР</w:t>
            </w:r>
          </w:p>
        </w:tc>
        <w:tc>
          <w:tcPr>
            <w:tcW w:w="2835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Самохвалов Вячеслав </w:t>
            </w:r>
            <w:proofErr w:type="spellStart"/>
            <w:r>
              <w:rPr>
                <w:rFonts w:ascii="Times New Roman" w:hAnsi="Times New Roman"/>
              </w:rPr>
              <w:t>Игорьевич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070321">
              <w:rPr>
                <w:rFonts w:ascii="Times New Roman" w:hAnsi="Times New Roman"/>
              </w:rPr>
              <w:t xml:space="preserve">МБОУ «Обливская СОШ№2», </w:t>
            </w:r>
            <w:r>
              <w:rPr>
                <w:rFonts w:ascii="Times New Roman" w:hAnsi="Times New Roman"/>
              </w:rPr>
              <w:t xml:space="preserve">учитель физической культуры </w:t>
            </w:r>
          </w:p>
        </w:tc>
        <w:tc>
          <w:tcPr>
            <w:tcW w:w="2835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BD7B46" w:rsidRDefault="00531456" w:rsidP="00531456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BD7B46">
        <w:rPr>
          <w:rFonts w:ascii="Times New Roman" w:hAnsi="Times New Roman"/>
        </w:rPr>
        <w:t xml:space="preserve"> по труду (технологии)</w:t>
      </w:r>
      <w:r w:rsidR="00070321">
        <w:rPr>
          <w:rFonts w:ascii="Times New Roman" w:hAnsi="Times New Roman"/>
        </w:rPr>
        <w:t xml:space="preserve"> и искусству (МХК)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51"/>
        <w:gridCol w:w="3869"/>
        <w:gridCol w:w="2801"/>
      </w:tblGrid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№ п/п</w:t>
            </w:r>
          </w:p>
        </w:tc>
        <w:tc>
          <w:tcPr>
            <w:tcW w:w="2651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69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801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5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Малахов Роман Сергеевич</w:t>
            </w:r>
          </w:p>
        </w:tc>
        <w:tc>
          <w:tcPr>
            <w:tcW w:w="3869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5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Акимова Светлана Николаевна</w:t>
            </w:r>
          </w:p>
        </w:tc>
        <w:tc>
          <w:tcPr>
            <w:tcW w:w="3869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5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Токарев Олег Юрьевич</w:t>
            </w:r>
          </w:p>
        </w:tc>
        <w:tc>
          <w:tcPr>
            <w:tcW w:w="3869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</w:t>
            </w:r>
            <w:r>
              <w:rPr>
                <w:rFonts w:ascii="Times New Roman" w:hAnsi="Times New Roman"/>
              </w:rPr>
              <w:t>музыки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51" w:type="dxa"/>
          </w:tcPr>
          <w:p w:rsidR="007757ED" w:rsidRPr="006A19CC" w:rsidRDefault="007757ED" w:rsidP="007757ED">
            <w:pPr>
              <w:jc w:val="both"/>
              <w:rPr>
                <w:rFonts w:ascii="Times New Roman" w:hAnsi="Times New Roman"/>
              </w:rPr>
            </w:pPr>
            <w:r w:rsidRPr="006A19CC">
              <w:rPr>
                <w:rFonts w:ascii="Times New Roman" w:hAnsi="Times New Roman"/>
              </w:rPr>
              <w:t>Винников Виталий Анатольевич</w:t>
            </w:r>
          </w:p>
        </w:tc>
        <w:tc>
          <w:tcPr>
            <w:tcW w:w="3869" w:type="dxa"/>
          </w:tcPr>
          <w:p w:rsidR="007757ED" w:rsidRPr="006A19CC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СОШ№2», </w:t>
            </w:r>
            <w:r w:rsidRPr="006A19CC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</w:rPr>
              <w:t>Черноиванова</w:t>
            </w:r>
            <w:proofErr w:type="spellEnd"/>
            <w:r>
              <w:rPr>
                <w:rFonts w:ascii="Times New Roman" w:hAnsi="Times New Roman"/>
              </w:rPr>
              <w:t xml:space="preserve"> Елена Николаевна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7757ED">
              <w:rPr>
                <w:rFonts w:ascii="Times New Roman" w:hAnsi="Times New Roman"/>
                <w:bCs/>
              </w:rPr>
              <w:t xml:space="preserve">МБОУ «Обливская СОШ№2», </w:t>
            </w:r>
            <w:r>
              <w:rPr>
                <w:rFonts w:ascii="Times New Roman" w:hAnsi="Times New Roman"/>
                <w:bCs/>
              </w:rPr>
              <w:t>учитель ИЗО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BD7B46" w:rsidRDefault="00531456" w:rsidP="00531456">
      <w:pPr>
        <w:jc w:val="both"/>
        <w:rPr>
          <w:rFonts w:ascii="Times New Roman" w:hAnsi="Times New Roman"/>
        </w:rPr>
      </w:pPr>
      <w:r w:rsidRPr="00BD7B46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BD7B46">
        <w:rPr>
          <w:rFonts w:ascii="Times New Roman" w:hAnsi="Times New Roman"/>
        </w:rPr>
        <w:t xml:space="preserve"> по иностранному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53"/>
        <w:gridCol w:w="3867"/>
        <w:gridCol w:w="2801"/>
      </w:tblGrid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653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Ф.И.О.</w:t>
            </w:r>
          </w:p>
        </w:tc>
        <w:tc>
          <w:tcPr>
            <w:tcW w:w="3867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070321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801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1.</w:t>
            </w:r>
          </w:p>
        </w:tc>
        <w:tc>
          <w:tcPr>
            <w:tcW w:w="265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D7B46">
              <w:rPr>
                <w:rFonts w:ascii="Times New Roman" w:hAnsi="Times New Roman"/>
              </w:rPr>
              <w:t>Камышанова</w:t>
            </w:r>
            <w:proofErr w:type="spellEnd"/>
            <w:r w:rsidRPr="00BD7B46">
              <w:rPr>
                <w:rFonts w:ascii="Times New Roman" w:hAnsi="Times New Roman"/>
              </w:rPr>
              <w:t xml:space="preserve"> Татьяна Сергеевна </w:t>
            </w:r>
          </w:p>
        </w:tc>
        <w:tc>
          <w:tcPr>
            <w:tcW w:w="386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иностранного языка 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 xml:space="preserve">Председатель </w:t>
            </w:r>
          </w:p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2.</w:t>
            </w:r>
          </w:p>
        </w:tc>
        <w:tc>
          <w:tcPr>
            <w:tcW w:w="265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Кириленко Юлия Алексеевна</w:t>
            </w:r>
          </w:p>
        </w:tc>
        <w:tc>
          <w:tcPr>
            <w:tcW w:w="386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 xml:space="preserve">учитель иностранного языка 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3.</w:t>
            </w:r>
          </w:p>
        </w:tc>
        <w:tc>
          <w:tcPr>
            <w:tcW w:w="2653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Солдатова Инна Александровна</w:t>
            </w:r>
          </w:p>
        </w:tc>
        <w:tc>
          <w:tcPr>
            <w:tcW w:w="3867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  <w:r w:rsidRPr="00BD7B46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4.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Pr="00926F82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proofErr w:type="spellStart"/>
            <w:r w:rsidRPr="00926F82">
              <w:rPr>
                <w:rFonts w:ascii="Times New Roman" w:hAnsi="Times New Roman"/>
                <w:bCs/>
              </w:rPr>
              <w:t>Лойко</w:t>
            </w:r>
            <w:proofErr w:type="spellEnd"/>
            <w:r w:rsidRPr="00926F82">
              <w:rPr>
                <w:rFonts w:ascii="Times New Roman" w:hAnsi="Times New Roman"/>
                <w:bCs/>
              </w:rPr>
              <w:t xml:space="preserve"> Татьяна Николаевна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Pr="00926F82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7757ED">
              <w:rPr>
                <w:rFonts w:ascii="Times New Roman" w:hAnsi="Times New Roman"/>
                <w:bCs/>
              </w:rPr>
              <w:t xml:space="preserve">МБОУ «Обливская СОШ№2», </w:t>
            </w:r>
            <w:r w:rsidRPr="00926F82">
              <w:rPr>
                <w:rFonts w:ascii="Times New Roman" w:hAnsi="Times New Roman"/>
                <w:bCs/>
              </w:rPr>
              <w:t>учитель иностранного языка.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BD7B46" w:rsidTr="00ED48B8">
        <w:tc>
          <w:tcPr>
            <w:tcW w:w="568" w:type="dxa"/>
            <w:vAlign w:val="center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5.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Pr="00926F82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926F82">
              <w:rPr>
                <w:rFonts w:ascii="Times New Roman" w:hAnsi="Times New Roman"/>
                <w:bCs/>
              </w:rPr>
              <w:t>Ковалева Марина Васильевна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Pr="00926F82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 w:rsidRPr="007757ED">
              <w:rPr>
                <w:rFonts w:ascii="Times New Roman" w:hAnsi="Times New Roman"/>
                <w:bCs/>
              </w:rPr>
              <w:t xml:space="preserve">МБОУ «Обливская СОШ№2», </w:t>
            </w:r>
            <w:r w:rsidRPr="00926F82">
              <w:rPr>
                <w:rFonts w:ascii="Times New Roman" w:hAnsi="Times New Roman"/>
                <w:bCs/>
              </w:rPr>
              <w:t>учитель иностранного языка</w:t>
            </w:r>
          </w:p>
        </w:tc>
        <w:tc>
          <w:tcPr>
            <w:tcW w:w="2801" w:type="dxa"/>
          </w:tcPr>
          <w:p w:rsidR="007757ED" w:rsidRPr="00BD7B46" w:rsidRDefault="007757ED" w:rsidP="007757ED">
            <w:pPr>
              <w:jc w:val="both"/>
              <w:rPr>
                <w:rFonts w:ascii="Times New Roman" w:hAnsi="Times New Roman"/>
              </w:rPr>
            </w:pPr>
            <w:r w:rsidRPr="00BD7B46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BD7B46" w:rsidRDefault="00531456" w:rsidP="00531456">
      <w:pPr>
        <w:jc w:val="both"/>
        <w:rPr>
          <w:rFonts w:ascii="Times New Roman" w:hAnsi="Times New Roman"/>
        </w:rPr>
      </w:pPr>
    </w:p>
    <w:p w:rsidR="00531456" w:rsidRPr="00831898" w:rsidRDefault="00531456" w:rsidP="00531456">
      <w:pPr>
        <w:jc w:val="both"/>
        <w:rPr>
          <w:rFonts w:ascii="Times New Roman" w:hAnsi="Times New Roman"/>
        </w:rPr>
      </w:pPr>
      <w:r w:rsidRPr="00831898">
        <w:rPr>
          <w:rFonts w:ascii="Times New Roman" w:hAnsi="Times New Roman"/>
        </w:rPr>
        <w:t xml:space="preserve">Состав </w:t>
      </w:r>
      <w:r w:rsidR="003D03A0">
        <w:rPr>
          <w:rFonts w:ascii="Times New Roman" w:hAnsi="Times New Roman"/>
        </w:rPr>
        <w:t>МПМК</w:t>
      </w:r>
      <w:r w:rsidRPr="00831898">
        <w:rPr>
          <w:rFonts w:ascii="Times New Roman" w:hAnsi="Times New Roman"/>
        </w:rPr>
        <w:t xml:space="preserve"> начальных классов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693"/>
        <w:gridCol w:w="3827"/>
        <w:gridCol w:w="2801"/>
      </w:tblGrid>
      <w:tr w:rsidR="00531456" w:rsidRPr="00831898" w:rsidTr="00ED48B8">
        <w:tc>
          <w:tcPr>
            <w:tcW w:w="568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Ф.И.О.</w:t>
            </w:r>
          </w:p>
        </w:tc>
        <w:tc>
          <w:tcPr>
            <w:tcW w:w="3827" w:type="dxa"/>
            <w:vAlign w:val="center"/>
          </w:tcPr>
          <w:p w:rsidR="00531456" w:rsidRPr="00831898" w:rsidRDefault="007757ED" w:rsidP="00ED48B8">
            <w:pPr>
              <w:jc w:val="both"/>
              <w:rPr>
                <w:rFonts w:ascii="Times New Roman" w:hAnsi="Times New Roman"/>
              </w:rPr>
            </w:pPr>
            <w:r w:rsidRPr="007757ED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801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531456" w:rsidRPr="00831898" w:rsidTr="00ED48B8">
        <w:tc>
          <w:tcPr>
            <w:tcW w:w="568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1.</w:t>
            </w:r>
          </w:p>
        </w:tc>
        <w:tc>
          <w:tcPr>
            <w:tcW w:w="2693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Иванова Анна Михайловна </w:t>
            </w:r>
          </w:p>
        </w:tc>
        <w:tc>
          <w:tcPr>
            <w:tcW w:w="3827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 xml:space="preserve">Председатель </w:t>
            </w:r>
          </w:p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жюри</w:t>
            </w:r>
          </w:p>
        </w:tc>
      </w:tr>
      <w:tr w:rsidR="00531456" w:rsidRPr="00831898" w:rsidTr="00ED48B8">
        <w:tc>
          <w:tcPr>
            <w:tcW w:w="568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2.</w:t>
            </w:r>
          </w:p>
        </w:tc>
        <w:tc>
          <w:tcPr>
            <w:tcW w:w="2693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Симонова Ирина Владимировна</w:t>
            </w:r>
          </w:p>
        </w:tc>
        <w:tc>
          <w:tcPr>
            <w:tcW w:w="3827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831898" w:rsidTr="00ED48B8">
        <w:tc>
          <w:tcPr>
            <w:tcW w:w="568" w:type="dxa"/>
            <w:vAlign w:val="center"/>
          </w:tcPr>
          <w:p w:rsidR="007757ED" w:rsidRPr="00831898" w:rsidRDefault="007757ED" w:rsidP="007757ED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Екименко Наталья Викторовна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7757ED" w:rsidRPr="00831898" w:rsidRDefault="007757ED" w:rsidP="007757ED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531456" w:rsidRPr="00831898" w:rsidTr="00ED48B8">
        <w:tc>
          <w:tcPr>
            <w:tcW w:w="568" w:type="dxa"/>
            <w:vAlign w:val="center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4.</w:t>
            </w:r>
          </w:p>
        </w:tc>
        <w:tc>
          <w:tcPr>
            <w:tcW w:w="2693" w:type="dxa"/>
          </w:tcPr>
          <w:p w:rsidR="00531456" w:rsidRPr="00831898" w:rsidRDefault="003D03A0" w:rsidP="00ED48B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Каплеева</w:t>
            </w:r>
            <w:proofErr w:type="spellEnd"/>
            <w:r>
              <w:rPr>
                <w:rFonts w:ascii="Times New Roman" w:hAnsi="Times New Roman"/>
              </w:rPr>
              <w:t xml:space="preserve"> Анна Андреевна</w:t>
            </w:r>
          </w:p>
        </w:tc>
        <w:tc>
          <w:tcPr>
            <w:tcW w:w="3827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531456" w:rsidRPr="00831898" w:rsidRDefault="00531456" w:rsidP="00ED48B8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  <w:tr w:rsidR="007757ED" w:rsidRPr="00831898" w:rsidTr="00ED48B8">
        <w:tc>
          <w:tcPr>
            <w:tcW w:w="568" w:type="dxa"/>
            <w:vAlign w:val="center"/>
          </w:tcPr>
          <w:p w:rsidR="007757ED" w:rsidRPr="00831898" w:rsidRDefault="007757ED" w:rsidP="007757ED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Романова Светлана Григорьевна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7ED" w:rsidRDefault="007757ED" w:rsidP="007757ED">
            <w:pPr>
              <w:ind w:right="57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01" w:type="dxa"/>
          </w:tcPr>
          <w:p w:rsidR="007757ED" w:rsidRPr="00831898" w:rsidRDefault="007757ED" w:rsidP="007757ED">
            <w:pPr>
              <w:jc w:val="both"/>
              <w:rPr>
                <w:rFonts w:ascii="Times New Roman" w:hAnsi="Times New Roman"/>
              </w:rPr>
            </w:pPr>
            <w:r w:rsidRPr="00831898">
              <w:rPr>
                <w:rFonts w:ascii="Times New Roman" w:hAnsi="Times New Roman"/>
              </w:rPr>
              <w:t>Член жюри</w:t>
            </w:r>
          </w:p>
        </w:tc>
      </w:tr>
    </w:tbl>
    <w:p w:rsidR="00531456" w:rsidRPr="00831898" w:rsidRDefault="00531456" w:rsidP="00531456">
      <w:pPr>
        <w:jc w:val="both"/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Default="008A2083" w:rsidP="008A2083">
      <w:pPr>
        <w:rPr>
          <w:rFonts w:ascii="Times New Roman" w:hAnsi="Times New Roman"/>
        </w:rPr>
      </w:pPr>
    </w:p>
    <w:p w:rsidR="003D03A0" w:rsidRDefault="003D03A0" w:rsidP="008A2083">
      <w:pPr>
        <w:rPr>
          <w:rFonts w:ascii="Times New Roman" w:hAnsi="Times New Roman"/>
        </w:rPr>
      </w:pPr>
    </w:p>
    <w:p w:rsidR="003D03A0" w:rsidRPr="008A2083" w:rsidRDefault="003D03A0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Pr="008A2083" w:rsidRDefault="008A2083" w:rsidP="008A2083">
      <w:pPr>
        <w:rPr>
          <w:rFonts w:ascii="Times New Roman" w:hAnsi="Times New Roman"/>
        </w:rPr>
      </w:pPr>
    </w:p>
    <w:p w:rsidR="008A2083" w:rsidRDefault="008A2083" w:rsidP="008A2083">
      <w:pPr>
        <w:rPr>
          <w:rFonts w:ascii="Times New Roman" w:hAnsi="Times New Roman"/>
        </w:rPr>
      </w:pPr>
    </w:p>
    <w:p w:rsidR="003D03A0" w:rsidRPr="008A2083" w:rsidRDefault="003D03A0" w:rsidP="008A2083">
      <w:pPr>
        <w:rPr>
          <w:rFonts w:ascii="Times New Roman" w:hAnsi="Times New Roman"/>
        </w:rPr>
      </w:pPr>
    </w:p>
    <w:p w:rsidR="008A2083" w:rsidRPr="00212C66" w:rsidRDefault="008A2083" w:rsidP="003D03A0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6</w:t>
      </w:r>
    </w:p>
    <w:p w:rsidR="008A2083" w:rsidRPr="00212C66" w:rsidRDefault="008A2083" w:rsidP="003D03A0">
      <w:pPr>
        <w:pStyle w:val="a3"/>
        <w:ind w:firstLine="6804"/>
        <w:jc w:val="right"/>
        <w:rPr>
          <w:sz w:val="24"/>
          <w:szCs w:val="24"/>
        </w:rPr>
      </w:pPr>
      <w:r w:rsidRPr="00212C66">
        <w:rPr>
          <w:sz w:val="24"/>
          <w:szCs w:val="24"/>
        </w:rPr>
        <w:t xml:space="preserve">к приказу Отдела образования </w:t>
      </w:r>
    </w:p>
    <w:p w:rsidR="008A2083" w:rsidRPr="00212C66" w:rsidRDefault="008A2083" w:rsidP="003D03A0">
      <w:pPr>
        <w:pStyle w:val="a3"/>
        <w:ind w:firstLine="6804"/>
        <w:jc w:val="right"/>
        <w:rPr>
          <w:sz w:val="24"/>
          <w:szCs w:val="24"/>
        </w:rPr>
      </w:pPr>
      <w:r>
        <w:rPr>
          <w:sz w:val="24"/>
          <w:szCs w:val="24"/>
        </w:rPr>
        <w:t>от 02</w:t>
      </w:r>
      <w:r w:rsidRPr="00212C66">
        <w:rPr>
          <w:sz w:val="24"/>
          <w:szCs w:val="24"/>
        </w:rPr>
        <w:t>.09.202</w:t>
      </w:r>
      <w:r>
        <w:rPr>
          <w:sz w:val="24"/>
          <w:szCs w:val="24"/>
        </w:rPr>
        <w:t xml:space="preserve">4г. </w:t>
      </w:r>
      <w:r w:rsidRPr="00212C66">
        <w:rPr>
          <w:sz w:val="24"/>
          <w:szCs w:val="24"/>
        </w:rPr>
        <w:t xml:space="preserve">№ </w:t>
      </w:r>
      <w:r>
        <w:rPr>
          <w:sz w:val="24"/>
          <w:szCs w:val="24"/>
        </w:rPr>
        <w:t>5</w:t>
      </w:r>
      <w:r w:rsidR="003D03A0">
        <w:rPr>
          <w:sz w:val="24"/>
          <w:szCs w:val="24"/>
        </w:rPr>
        <w:t>55</w:t>
      </w:r>
    </w:p>
    <w:p w:rsidR="008A2083" w:rsidRDefault="008A2083" w:rsidP="008A2083">
      <w:pPr>
        <w:jc w:val="center"/>
        <w:rPr>
          <w:rFonts w:ascii="Times New Roman" w:hAnsi="Times New Roman"/>
        </w:rPr>
      </w:pPr>
    </w:p>
    <w:p w:rsidR="003D03A0" w:rsidRPr="003D03A0" w:rsidRDefault="003D03A0" w:rsidP="003D03A0">
      <w:pPr>
        <w:ind w:left="57" w:right="57"/>
        <w:jc w:val="center"/>
        <w:rPr>
          <w:rFonts w:ascii="Times New Roman" w:hAnsi="Times New Roman"/>
          <w:b/>
          <w:sz w:val="32"/>
        </w:rPr>
      </w:pPr>
      <w:r w:rsidRPr="003D03A0">
        <w:rPr>
          <w:rFonts w:ascii="Times New Roman" w:hAnsi="Times New Roman"/>
          <w:b/>
          <w:sz w:val="32"/>
        </w:rPr>
        <w:t>Составы апелляционных комиссий</w:t>
      </w:r>
    </w:p>
    <w:p w:rsidR="003D03A0" w:rsidRPr="00EA63D7" w:rsidRDefault="003D03A0" w:rsidP="003D03A0">
      <w:pPr>
        <w:ind w:right="57"/>
        <w:jc w:val="center"/>
        <w:rPr>
          <w:rFonts w:ascii="Times New Roman" w:hAnsi="Times New Roman"/>
          <w:b/>
          <w:sz w:val="32"/>
          <w:szCs w:val="28"/>
        </w:rPr>
      </w:pPr>
      <w:r w:rsidRPr="00EA63D7">
        <w:rPr>
          <w:rFonts w:ascii="Times New Roman" w:hAnsi="Times New Roman"/>
          <w:b/>
          <w:sz w:val="32"/>
          <w:szCs w:val="28"/>
        </w:rPr>
        <w:t xml:space="preserve">школьного этапа </w:t>
      </w:r>
    </w:p>
    <w:p w:rsidR="003D03A0" w:rsidRPr="00EA63D7" w:rsidRDefault="003D03A0" w:rsidP="003D03A0">
      <w:pPr>
        <w:ind w:right="57"/>
        <w:jc w:val="center"/>
        <w:rPr>
          <w:rFonts w:ascii="Times New Roman" w:hAnsi="Times New Roman"/>
          <w:b/>
          <w:sz w:val="32"/>
        </w:rPr>
      </w:pPr>
      <w:r w:rsidRPr="00EA63D7">
        <w:rPr>
          <w:rFonts w:ascii="Times New Roman" w:hAnsi="Times New Roman"/>
          <w:b/>
          <w:sz w:val="32"/>
        </w:rPr>
        <w:t xml:space="preserve">Всероссийской олимпиады школьников 2025-2026 </w:t>
      </w:r>
      <w:proofErr w:type="spellStart"/>
      <w:r w:rsidRPr="00EA63D7">
        <w:rPr>
          <w:rFonts w:ascii="Times New Roman" w:hAnsi="Times New Roman"/>
          <w:b/>
          <w:sz w:val="32"/>
        </w:rPr>
        <w:t>уч.г</w:t>
      </w:r>
      <w:proofErr w:type="spellEnd"/>
      <w:r w:rsidRPr="00EA63D7">
        <w:rPr>
          <w:rFonts w:ascii="Times New Roman" w:hAnsi="Times New Roman"/>
          <w:b/>
          <w:sz w:val="32"/>
        </w:rPr>
        <w:t>.</w:t>
      </w:r>
    </w:p>
    <w:p w:rsidR="003D03A0" w:rsidRDefault="003D03A0" w:rsidP="008A2083">
      <w:pPr>
        <w:jc w:val="center"/>
        <w:rPr>
          <w:rFonts w:ascii="Times New Roman" w:hAnsi="Times New Roman"/>
        </w:rPr>
      </w:pPr>
    </w:p>
    <w:p w:rsidR="003D03A0" w:rsidRDefault="003D03A0" w:rsidP="003D03A0">
      <w:pPr>
        <w:ind w:left="57" w:right="57"/>
        <w:rPr>
          <w:rFonts w:ascii="Times New Roman" w:hAnsi="Times New Roman"/>
          <w:b/>
          <w:sz w:val="28"/>
        </w:rPr>
      </w:pPr>
    </w:p>
    <w:p w:rsidR="00346A48" w:rsidRPr="003D03A0" w:rsidRDefault="00346A48" w:rsidP="003D03A0">
      <w:pPr>
        <w:ind w:left="57" w:right="57"/>
        <w:rPr>
          <w:rFonts w:ascii="Times New Roman" w:hAnsi="Times New Roman"/>
          <w:b/>
          <w:sz w:val="28"/>
        </w:rPr>
      </w:pPr>
      <w:r w:rsidRPr="003D03A0">
        <w:rPr>
          <w:rFonts w:ascii="Times New Roman" w:hAnsi="Times New Roman"/>
          <w:b/>
          <w:sz w:val="28"/>
        </w:rPr>
        <w:t>Составы апелляционных комиссий</w:t>
      </w:r>
      <w:r w:rsidR="003D03A0">
        <w:rPr>
          <w:rFonts w:ascii="Times New Roman" w:hAnsi="Times New Roman"/>
          <w:b/>
          <w:sz w:val="28"/>
        </w:rPr>
        <w:t xml:space="preserve"> </w:t>
      </w:r>
      <w:r w:rsidRPr="003D03A0">
        <w:rPr>
          <w:rFonts w:ascii="Times New Roman" w:hAnsi="Times New Roman"/>
          <w:b/>
          <w:sz w:val="28"/>
        </w:rPr>
        <w:t>МБОУ «Обливская СОШ № 1</w:t>
      </w:r>
      <w:r w:rsidR="003D03A0">
        <w:rPr>
          <w:rFonts w:ascii="Times New Roman" w:hAnsi="Times New Roman"/>
          <w:b/>
          <w:sz w:val="28"/>
        </w:rPr>
        <w:t xml:space="preserve"> </w:t>
      </w:r>
      <w:r w:rsidRPr="003D03A0">
        <w:rPr>
          <w:rFonts w:ascii="Times New Roman" w:hAnsi="Times New Roman"/>
          <w:b/>
          <w:sz w:val="28"/>
        </w:rPr>
        <w:t>им. Героя Советского Союза Синькова С.М.»</w:t>
      </w:r>
    </w:p>
    <w:p w:rsidR="00346A48" w:rsidRPr="003D03A0" w:rsidRDefault="00346A48" w:rsidP="00346A48">
      <w:pPr>
        <w:ind w:left="57" w:right="57"/>
        <w:jc w:val="center"/>
        <w:rPr>
          <w:rFonts w:ascii="Times New Roman" w:hAnsi="Times New Roman"/>
          <w:b/>
          <w:sz w:val="32"/>
        </w:rPr>
      </w:pPr>
    </w:p>
    <w:p w:rsidR="00346A48" w:rsidRPr="003C15B2" w:rsidRDefault="00346A48" w:rsidP="00346A48">
      <w:pPr>
        <w:ind w:left="57" w:right="57"/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русскому языку и литературе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12"/>
        <w:gridCol w:w="3544"/>
        <w:gridCol w:w="2835"/>
      </w:tblGrid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п/п</w:t>
            </w:r>
          </w:p>
        </w:tc>
        <w:tc>
          <w:tcPr>
            <w:tcW w:w="3112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3D03A0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Наименование должности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в апелляционной комиссии</w:t>
            </w:r>
          </w:p>
        </w:tc>
      </w:tr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2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Переходкина</w:t>
            </w:r>
            <w:proofErr w:type="spellEnd"/>
            <w:r w:rsidRPr="003C15B2">
              <w:rPr>
                <w:rFonts w:ascii="Times New Roman" w:hAnsi="Times New Roman"/>
              </w:rPr>
              <w:t xml:space="preserve"> Валентина Федоровна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заместитель директора по УВР 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2" w:type="dxa"/>
          </w:tcPr>
          <w:p w:rsidR="00346A48" w:rsidRPr="003C15B2" w:rsidRDefault="00ED48B8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Лаврикова</w:t>
            </w:r>
            <w:proofErr w:type="spellEnd"/>
            <w:r w:rsidRPr="003C15B2">
              <w:rPr>
                <w:rFonts w:ascii="Times New Roman" w:hAnsi="Times New Roman"/>
              </w:rPr>
              <w:t xml:space="preserve"> Елена Валерьевна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русского языка, литературы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2" w:type="dxa"/>
          </w:tcPr>
          <w:p w:rsidR="00346A48" w:rsidRPr="003C15B2" w:rsidRDefault="00A97037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346A48" w:rsidRPr="003C15B2" w:rsidRDefault="00A97037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заведующий РМК отдела образования Администрации Обливского района</w:t>
            </w:r>
            <w:r w:rsidR="00346A48" w:rsidRPr="003C1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об</w:t>
      </w:r>
      <w:r w:rsidR="00ED48B8" w:rsidRPr="003C15B2">
        <w:rPr>
          <w:rFonts w:ascii="Times New Roman" w:hAnsi="Times New Roman"/>
        </w:rPr>
        <w:t xml:space="preserve">ществознанию, </w:t>
      </w:r>
      <w:r w:rsidRPr="003C15B2">
        <w:rPr>
          <w:rFonts w:ascii="Times New Roman" w:hAnsi="Times New Roman"/>
        </w:rPr>
        <w:t>истории</w:t>
      </w:r>
      <w:r w:rsidR="00ED48B8" w:rsidRPr="003C15B2">
        <w:rPr>
          <w:rFonts w:ascii="Times New Roman" w:hAnsi="Times New Roman"/>
        </w:rPr>
        <w:t>, праву и экономике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112"/>
        <w:gridCol w:w="3544"/>
        <w:gridCol w:w="2835"/>
      </w:tblGrid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2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ED48B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Наименование должности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в составе комиссии</w:t>
            </w:r>
          </w:p>
        </w:tc>
      </w:tr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2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Левтерова Ирина Васильевна</w:t>
            </w:r>
          </w:p>
        </w:tc>
        <w:tc>
          <w:tcPr>
            <w:tcW w:w="3544" w:type="dxa"/>
          </w:tcPr>
          <w:p w:rsidR="00346A48" w:rsidRPr="003C15B2" w:rsidRDefault="00ED48B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346A48" w:rsidRPr="003C15B2" w:rsidTr="004C2FF0">
        <w:tc>
          <w:tcPr>
            <w:tcW w:w="540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2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Высочина</w:t>
            </w:r>
            <w:proofErr w:type="spellEnd"/>
            <w:r w:rsidRPr="003C15B2">
              <w:rPr>
                <w:rFonts w:ascii="Times New Roman" w:hAnsi="Times New Roman"/>
              </w:rPr>
              <w:t xml:space="preserve"> Елена Дмитриевна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обществознания и истории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жюри</w:t>
            </w:r>
          </w:p>
        </w:tc>
      </w:tr>
      <w:tr w:rsidR="00A97037" w:rsidRPr="003C15B2" w:rsidTr="004C2FF0">
        <w:tc>
          <w:tcPr>
            <w:tcW w:w="540" w:type="dxa"/>
            <w:vAlign w:val="center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2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географии</w:t>
      </w:r>
      <w:r w:rsidR="00ED48B8" w:rsidRPr="003C15B2">
        <w:rPr>
          <w:rFonts w:ascii="Times New Roman" w:hAnsi="Times New Roman"/>
        </w:rPr>
        <w:t xml:space="preserve"> и экологии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ED48B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Наименование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должности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в составе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Гришина Мария</w:t>
            </w:r>
          </w:p>
          <w:p w:rsidR="00346A48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Витальевна 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географии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A97037" w:rsidRPr="003C15B2" w:rsidTr="004C2FF0">
        <w:tc>
          <w:tcPr>
            <w:tcW w:w="568" w:type="dxa"/>
            <w:vAlign w:val="center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физической культуре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A97037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 должности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в составе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Лагутин Николай Васильевич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физической культуры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</w:t>
      </w:r>
      <w:r w:rsidR="00771A0F" w:rsidRPr="003C15B2">
        <w:rPr>
          <w:rFonts w:ascii="Times New Roman" w:hAnsi="Times New Roman"/>
        </w:rPr>
        <w:t xml:space="preserve">апелляционной </w:t>
      </w:r>
      <w:r w:rsidRPr="003C15B2">
        <w:rPr>
          <w:rFonts w:ascii="Times New Roman" w:hAnsi="Times New Roman"/>
        </w:rPr>
        <w:t>комиссии по ОБЗР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A97037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Наименование должности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в составе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Артюхов Андрей Эдуардович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ОБЗР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A97037" w:rsidRPr="003C15B2" w:rsidTr="004C2FF0">
        <w:tc>
          <w:tcPr>
            <w:tcW w:w="568" w:type="dxa"/>
            <w:vAlign w:val="center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A97037" w:rsidRPr="003C15B2" w:rsidRDefault="00A97037" w:rsidP="00A97037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</w:t>
      </w:r>
      <w:r w:rsidR="00771A0F" w:rsidRPr="003C15B2">
        <w:rPr>
          <w:rFonts w:ascii="Times New Roman" w:hAnsi="Times New Roman"/>
        </w:rPr>
        <w:t xml:space="preserve">апелляционной </w:t>
      </w:r>
      <w:r w:rsidRPr="003C15B2">
        <w:rPr>
          <w:rFonts w:ascii="Times New Roman" w:hAnsi="Times New Roman"/>
        </w:rPr>
        <w:t>комиссии по труду (технологии)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Кузменко</w:t>
            </w:r>
            <w:proofErr w:type="spellEnd"/>
            <w:r w:rsidRPr="003C15B2">
              <w:rPr>
                <w:rFonts w:ascii="Times New Roman" w:hAnsi="Times New Roman"/>
              </w:rPr>
              <w:t xml:space="preserve"> Анна Владимировна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МБОУ «Обливская СОШ № 1 им. Героя Советского Союза Синькова С.М.»,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</w:t>
      </w:r>
      <w:r w:rsidR="00771A0F" w:rsidRPr="003C15B2">
        <w:rPr>
          <w:rFonts w:ascii="Times New Roman" w:hAnsi="Times New Roman"/>
        </w:rPr>
        <w:t xml:space="preserve">апелляционной </w:t>
      </w:r>
      <w:r w:rsidRPr="003C15B2">
        <w:rPr>
          <w:rFonts w:ascii="Times New Roman" w:hAnsi="Times New Roman"/>
        </w:rPr>
        <w:t xml:space="preserve">комиссии по </w:t>
      </w:r>
      <w:r w:rsidR="00771A0F" w:rsidRPr="003C15B2">
        <w:rPr>
          <w:rFonts w:ascii="Times New Roman" w:hAnsi="Times New Roman"/>
        </w:rPr>
        <w:t>иностранному</w:t>
      </w:r>
      <w:r w:rsidRPr="003C15B2">
        <w:rPr>
          <w:rFonts w:ascii="Times New Roman" w:hAnsi="Times New Roman"/>
        </w:rPr>
        <w:t xml:space="preserve">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771A0F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Камышанова</w:t>
            </w:r>
            <w:proofErr w:type="spellEnd"/>
            <w:r w:rsidRPr="003C15B2">
              <w:rPr>
                <w:rFonts w:ascii="Times New Roman" w:hAnsi="Times New Roman"/>
              </w:rPr>
              <w:t xml:space="preserve"> Татьяна Сергеевна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иностранного языка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(английский)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</w:t>
      </w:r>
      <w:r w:rsidR="00771A0F" w:rsidRPr="003C15B2">
        <w:rPr>
          <w:rFonts w:ascii="Times New Roman" w:hAnsi="Times New Roman"/>
        </w:rPr>
        <w:t xml:space="preserve">апелляционной </w:t>
      </w:r>
      <w:r w:rsidRPr="003C15B2">
        <w:rPr>
          <w:rFonts w:ascii="Times New Roman" w:hAnsi="Times New Roman"/>
        </w:rPr>
        <w:t xml:space="preserve">комиссии </w:t>
      </w:r>
      <w:r w:rsidR="00771A0F" w:rsidRPr="003C15B2">
        <w:rPr>
          <w:rFonts w:ascii="Times New Roman" w:hAnsi="Times New Roman"/>
        </w:rPr>
        <w:t xml:space="preserve">по </w:t>
      </w:r>
      <w:r w:rsidRPr="003C15B2">
        <w:rPr>
          <w:rFonts w:ascii="Times New Roman" w:hAnsi="Times New Roman"/>
        </w:rPr>
        <w:t>начальны</w:t>
      </w:r>
      <w:r w:rsidR="00771A0F" w:rsidRPr="003C15B2">
        <w:rPr>
          <w:rFonts w:ascii="Times New Roman" w:hAnsi="Times New Roman"/>
        </w:rPr>
        <w:t>м</w:t>
      </w:r>
      <w:r w:rsidRPr="003C15B2">
        <w:rPr>
          <w:rFonts w:ascii="Times New Roman" w:hAnsi="Times New Roman"/>
        </w:rPr>
        <w:t xml:space="preserve"> класс</w:t>
      </w:r>
      <w:r w:rsidR="00771A0F" w:rsidRPr="003C15B2">
        <w:rPr>
          <w:rFonts w:ascii="Times New Roman" w:hAnsi="Times New Roman"/>
        </w:rPr>
        <w:t>ам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771A0F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Иванова Анна Михайловна 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заведующий РМК отдела образования Администрации Обли</w:t>
            </w:r>
            <w:r w:rsidRPr="003C15B2">
              <w:rPr>
                <w:rFonts w:ascii="Times New Roman" w:hAnsi="Times New Roman"/>
              </w:rPr>
              <w:lastRenderedPageBreak/>
              <w:t xml:space="preserve">вского района 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Член комиссии</w:t>
            </w:r>
          </w:p>
        </w:tc>
      </w:tr>
    </w:tbl>
    <w:p w:rsidR="00346A48" w:rsidRPr="003C15B2" w:rsidRDefault="00346A48" w:rsidP="00346A48">
      <w:pPr>
        <w:jc w:val="both"/>
        <w:rPr>
          <w:rFonts w:ascii="Times New Roman" w:hAnsi="Times New Roman"/>
        </w:rPr>
      </w:pPr>
    </w:p>
    <w:p w:rsidR="00346A48" w:rsidRPr="003C15B2" w:rsidRDefault="00346A48" w:rsidP="00346A48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</w:t>
      </w:r>
      <w:r w:rsidR="00771A0F" w:rsidRPr="003C15B2">
        <w:rPr>
          <w:rFonts w:ascii="Times New Roman" w:hAnsi="Times New Roman"/>
        </w:rPr>
        <w:t xml:space="preserve">апелляционной </w:t>
      </w:r>
      <w:r w:rsidRPr="003C15B2">
        <w:rPr>
          <w:rFonts w:ascii="Times New Roman" w:hAnsi="Times New Roman"/>
        </w:rPr>
        <w:t>комиссии по искусству (МХК)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346A48" w:rsidRPr="003C15B2" w:rsidRDefault="00771A0F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346A48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Сутулова Наталья Ивановна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346A48" w:rsidRPr="003C15B2" w:rsidTr="004C2FF0">
        <w:tc>
          <w:tcPr>
            <w:tcW w:w="568" w:type="dxa"/>
            <w:vAlign w:val="center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Акимова Светлана Николаевна</w:t>
            </w:r>
          </w:p>
        </w:tc>
        <w:tc>
          <w:tcPr>
            <w:tcW w:w="3544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ИЗО</w:t>
            </w:r>
          </w:p>
        </w:tc>
        <w:tc>
          <w:tcPr>
            <w:tcW w:w="2835" w:type="dxa"/>
          </w:tcPr>
          <w:p w:rsidR="00346A48" w:rsidRPr="003C15B2" w:rsidRDefault="00346A48" w:rsidP="00346A48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771A0F" w:rsidRPr="003C15B2" w:rsidTr="004C2FF0">
        <w:tc>
          <w:tcPr>
            <w:tcW w:w="568" w:type="dxa"/>
            <w:vAlign w:val="center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771A0F" w:rsidRPr="003C15B2" w:rsidRDefault="00771A0F" w:rsidP="00771A0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346A48" w:rsidRPr="003C15B2" w:rsidRDefault="00346A48" w:rsidP="00346A48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A19CC" w:rsidRPr="003C15B2" w:rsidRDefault="006A19CC" w:rsidP="00771A0F">
      <w:pPr>
        <w:ind w:left="57" w:right="57"/>
        <w:rPr>
          <w:rFonts w:ascii="Times New Roman" w:hAnsi="Times New Roman"/>
          <w:b/>
          <w:sz w:val="28"/>
        </w:rPr>
      </w:pPr>
      <w:r w:rsidRPr="003C15B2">
        <w:rPr>
          <w:rFonts w:ascii="Times New Roman" w:hAnsi="Times New Roman"/>
          <w:b/>
          <w:sz w:val="28"/>
        </w:rPr>
        <w:t>Составы апелляционных комиссий</w:t>
      </w:r>
      <w:r w:rsidR="00771A0F" w:rsidRPr="003C15B2">
        <w:rPr>
          <w:rFonts w:ascii="Times New Roman" w:hAnsi="Times New Roman"/>
          <w:b/>
          <w:sz w:val="28"/>
        </w:rPr>
        <w:t xml:space="preserve"> </w:t>
      </w:r>
      <w:r w:rsidRPr="003C15B2">
        <w:rPr>
          <w:rFonts w:ascii="Times New Roman" w:hAnsi="Times New Roman"/>
          <w:b/>
          <w:sz w:val="28"/>
        </w:rPr>
        <w:t>МБОУ «Обливская СОШ № 2»</w:t>
      </w:r>
    </w:p>
    <w:p w:rsidR="006A19CC" w:rsidRPr="003C15B2" w:rsidRDefault="006A19CC" w:rsidP="006A19CC">
      <w:pPr>
        <w:jc w:val="both"/>
        <w:rPr>
          <w:rFonts w:ascii="Times New Roman" w:hAnsi="Times New Roman"/>
        </w:rPr>
      </w:pPr>
    </w:p>
    <w:p w:rsidR="006A19CC" w:rsidRPr="003C15B2" w:rsidRDefault="006A19CC" w:rsidP="006A19CC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труду (технологии)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118"/>
        <w:gridCol w:w="3544"/>
        <w:gridCol w:w="2835"/>
      </w:tblGrid>
      <w:tr w:rsidR="006A19CC" w:rsidRPr="003C15B2" w:rsidTr="004C2FF0">
        <w:tc>
          <w:tcPr>
            <w:tcW w:w="568" w:type="dxa"/>
            <w:vAlign w:val="center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3118" w:type="dxa"/>
            <w:vAlign w:val="center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771A0F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6A19CC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6A19CC" w:rsidRPr="003C15B2" w:rsidTr="004C2FF0">
        <w:tc>
          <w:tcPr>
            <w:tcW w:w="568" w:type="dxa"/>
            <w:vAlign w:val="center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  <w:bCs/>
              </w:rPr>
              <w:t>Сысоев Александр Викторович</w:t>
            </w:r>
          </w:p>
        </w:tc>
        <w:tc>
          <w:tcPr>
            <w:tcW w:w="3544" w:type="dxa"/>
          </w:tcPr>
          <w:p w:rsidR="006A19CC" w:rsidRPr="003C15B2" w:rsidRDefault="00771A0F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Председатель </w:t>
            </w:r>
          </w:p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комиссии</w:t>
            </w:r>
          </w:p>
        </w:tc>
      </w:tr>
      <w:tr w:rsidR="006A19CC" w:rsidRPr="003C15B2" w:rsidTr="004C2FF0">
        <w:tc>
          <w:tcPr>
            <w:tcW w:w="568" w:type="dxa"/>
            <w:vAlign w:val="center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6A19CC" w:rsidRPr="003C15B2" w:rsidRDefault="0053273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Винников Виталий Анатольевич</w:t>
            </w:r>
          </w:p>
        </w:tc>
        <w:tc>
          <w:tcPr>
            <w:tcW w:w="3544" w:type="dxa"/>
          </w:tcPr>
          <w:p w:rsidR="006A19CC" w:rsidRPr="003C15B2" w:rsidRDefault="0053273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53273C" w:rsidRPr="003C15B2" w:rsidTr="004C2FF0">
        <w:tc>
          <w:tcPr>
            <w:tcW w:w="568" w:type="dxa"/>
            <w:vAlign w:val="center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53273C" w:rsidRPr="003C15B2" w:rsidRDefault="0053273C" w:rsidP="0053273C"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bookmarkStart w:id="1" w:name="_Hlk176884145"/>
      <w:bookmarkStart w:id="2" w:name="_Hlk176884762"/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 xml:space="preserve">Состав </w:t>
      </w:r>
      <w:r w:rsidRPr="003C15B2">
        <w:rPr>
          <w:rFonts w:ascii="Times New Roman" w:hAnsi="Times New Roman"/>
        </w:rPr>
        <w:t>апелляционной</w:t>
      </w:r>
      <w:r w:rsidRPr="003C15B2">
        <w:rPr>
          <w:rFonts w:ascii="Times New Roman" w:hAnsi="Times New Roman"/>
          <w:bCs/>
        </w:rPr>
        <w:t xml:space="preserve"> комиссии по русскому языку</w:t>
      </w:r>
      <w:r w:rsidR="0053273C" w:rsidRPr="003C15B2">
        <w:rPr>
          <w:rFonts w:ascii="Times New Roman" w:hAnsi="Times New Roman"/>
          <w:bCs/>
        </w:rPr>
        <w:t xml:space="preserve"> и литературе</w:t>
      </w:r>
      <w:bookmarkEnd w:id="1"/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4C2FF0">
        <w:tc>
          <w:tcPr>
            <w:tcW w:w="597" w:type="dxa"/>
            <w:vAlign w:val="center"/>
          </w:tcPr>
          <w:bookmarkEnd w:id="2"/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Алехнович</w:t>
            </w:r>
            <w:proofErr w:type="spellEnd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544" w:type="dxa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Кобызева Наталья Николаевна</w:t>
            </w:r>
          </w:p>
        </w:tc>
        <w:tc>
          <w:tcPr>
            <w:tcW w:w="3544" w:type="dxa"/>
          </w:tcPr>
          <w:p w:rsidR="006A19CC" w:rsidRPr="003C15B2" w:rsidRDefault="006A19C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</w:t>
            </w:r>
            <w:r w:rsidR="0053273C"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еститель</w:t>
            </w: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директора по УВР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3273C" w:rsidRPr="003C15B2" w:rsidTr="004C2FF0">
        <w:tc>
          <w:tcPr>
            <w:tcW w:w="597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6A19CC" w:rsidRPr="003C15B2" w:rsidRDefault="006A19CC" w:rsidP="006A19CC">
      <w:pPr>
        <w:ind w:right="57"/>
        <w:rPr>
          <w:rFonts w:ascii="Times New Roman" w:hAnsi="Times New Roman"/>
          <w:b/>
          <w:sz w:val="28"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 xml:space="preserve">Состав </w:t>
      </w:r>
      <w:r w:rsidRPr="003C15B2">
        <w:rPr>
          <w:rFonts w:ascii="Times New Roman" w:hAnsi="Times New Roman"/>
        </w:rPr>
        <w:t>апелляционной</w:t>
      </w:r>
      <w:r w:rsidRPr="003C15B2">
        <w:rPr>
          <w:rFonts w:ascii="Times New Roman" w:hAnsi="Times New Roman"/>
          <w:bCs/>
        </w:rPr>
        <w:t xml:space="preserve"> комиссии по истории</w:t>
      </w:r>
      <w:r w:rsidR="0053273C" w:rsidRPr="003C15B2">
        <w:rPr>
          <w:rFonts w:ascii="Times New Roman" w:hAnsi="Times New Roman"/>
          <w:bCs/>
        </w:rPr>
        <w:t>, обществознанию, праву и экономике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4C2FF0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544" w:type="dxa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истории и географии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544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53273C"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аместитель </w:t>
            </w: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3273C" w:rsidRPr="003C15B2" w:rsidTr="004C2FF0">
        <w:tc>
          <w:tcPr>
            <w:tcW w:w="597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3" w:name="_Hlk176906867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bookmarkEnd w:id="3"/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>Состав</w:t>
      </w:r>
      <w:r w:rsidRPr="003C15B2">
        <w:rPr>
          <w:rFonts w:ascii="Times New Roman" w:hAnsi="Times New Roman"/>
        </w:rPr>
        <w:t xml:space="preserve"> апелляционной</w:t>
      </w:r>
      <w:r w:rsidRPr="003C15B2">
        <w:rPr>
          <w:rFonts w:ascii="Times New Roman" w:hAnsi="Times New Roman"/>
          <w:bCs/>
        </w:rPr>
        <w:t xml:space="preserve"> комиссии по географии</w:t>
      </w:r>
      <w:r w:rsidR="0053273C" w:rsidRPr="003C15B2">
        <w:rPr>
          <w:rFonts w:ascii="Times New Roman" w:hAnsi="Times New Roman"/>
          <w:bCs/>
        </w:rPr>
        <w:t xml:space="preserve"> и экологии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4C2FF0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Кобызева Наталья Николаевна</w:t>
            </w:r>
          </w:p>
        </w:tc>
        <w:tc>
          <w:tcPr>
            <w:tcW w:w="3544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53273C"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аместитель </w:t>
            </w: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53273C" w:rsidRPr="003C15B2" w:rsidTr="004C2FF0">
        <w:tc>
          <w:tcPr>
            <w:tcW w:w="597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89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Горбанева</w:t>
            </w:r>
            <w:proofErr w:type="spellEnd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Владимировна</w:t>
            </w:r>
          </w:p>
        </w:tc>
        <w:tc>
          <w:tcPr>
            <w:tcW w:w="3544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истории и географии</w:t>
            </w:r>
          </w:p>
        </w:tc>
        <w:tc>
          <w:tcPr>
            <w:tcW w:w="2835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53273C" w:rsidRPr="003C15B2" w:rsidTr="004C2FF0">
        <w:tc>
          <w:tcPr>
            <w:tcW w:w="597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53273C" w:rsidRPr="003C15B2" w:rsidRDefault="0053273C" w:rsidP="0053273C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53273C" w:rsidRPr="003C15B2" w:rsidRDefault="0053273C" w:rsidP="0053273C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>Состав</w:t>
      </w:r>
      <w:r w:rsidRPr="003C15B2">
        <w:rPr>
          <w:rFonts w:ascii="Times New Roman" w:hAnsi="Times New Roman"/>
        </w:rPr>
        <w:t xml:space="preserve"> апелляционной</w:t>
      </w:r>
      <w:r w:rsidRPr="003C15B2">
        <w:rPr>
          <w:rFonts w:ascii="Times New Roman" w:hAnsi="Times New Roman"/>
          <w:bCs/>
        </w:rPr>
        <w:t xml:space="preserve"> комиссии по </w:t>
      </w:r>
      <w:r w:rsidR="0053273C" w:rsidRPr="003C15B2">
        <w:rPr>
          <w:rFonts w:ascii="Times New Roman" w:hAnsi="Times New Roman"/>
          <w:bCs/>
        </w:rPr>
        <w:t>иностранному</w:t>
      </w:r>
      <w:r w:rsidRPr="003C15B2">
        <w:rPr>
          <w:rFonts w:ascii="Times New Roman" w:hAnsi="Times New Roman"/>
          <w:bCs/>
        </w:rPr>
        <w:t xml:space="preserve"> языку.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4C2FF0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Hlk176897988"/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53273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bookmarkEnd w:id="4"/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Лойко</w:t>
            </w:r>
            <w:proofErr w:type="spellEnd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Татьяна Николаевна</w:t>
            </w:r>
          </w:p>
        </w:tc>
        <w:tc>
          <w:tcPr>
            <w:tcW w:w="3544" w:type="dxa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4C2FF0" w:rsidRPr="003C15B2" w:rsidTr="004C2FF0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Кобызева Наталья Николаевна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4C2FF0" w:rsidRPr="003C15B2" w:rsidTr="004C2FF0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 xml:space="preserve">Состав </w:t>
      </w:r>
      <w:r w:rsidRPr="003C15B2">
        <w:rPr>
          <w:rFonts w:ascii="Times New Roman" w:hAnsi="Times New Roman"/>
        </w:rPr>
        <w:t>апелляционной</w:t>
      </w:r>
      <w:r w:rsidRPr="003C15B2">
        <w:rPr>
          <w:rFonts w:ascii="Times New Roman" w:hAnsi="Times New Roman"/>
          <w:bCs/>
        </w:rPr>
        <w:t xml:space="preserve"> комиссии по физической культуре</w:t>
      </w:r>
      <w:r w:rsidR="004C2FF0" w:rsidRPr="003C15B2">
        <w:rPr>
          <w:rFonts w:ascii="Times New Roman" w:hAnsi="Times New Roman"/>
          <w:bCs/>
        </w:rPr>
        <w:t xml:space="preserve"> и ОБЗР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4C2FF0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4C2FF0" w:rsidRPr="003C15B2" w:rsidTr="004C2FF0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5" w:name="_Hlk176930656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Сысоев Александр Викторович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6A19CC" w:rsidRPr="003C15B2" w:rsidTr="004C2FF0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Дьяконов Валерий Валентинович</w:t>
            </w:r>
          </w:p>
        </w:tc>
        <w:tc>
          <w:tcPr>
            <w:tcW w:w="3544" w:type="dxa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ОБЗР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4C2FF0" w:rsidRPr="003C15B2" w:rsidTr="004C2FF0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bookmarkEnd w:id="5"/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 xml:space="preserve">Состав </w:t>
      </w:r>
      <w:r w:rsidRPr="003C15B2">
        <w:rPr>
          <w:rFonts w:ascii="Times New Roman" w:hAnsi="Times New Roman"/>
        </w:rPr>
        <w:t>апелляционной</w:t>
      </w:r>
      <w:r w:rsidRPr="003C15B2">
        <w:rPr>
          <w:rFonts w:ascii="Times New Roman" w:hAnsi="Times New Roman"/>
          <w:bCs/>
        </w:rPr>
        <w:t xml:space="preserve"> комиссии по искусству (МХК).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F41859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4C2FF0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4C2FF0" w:rsidRPr="003C15B2" w:rsidTr="00F41859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176904276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Кобызева Наталья Николаевна</w:t>
            </w:r>
          </w:p>
        </w:tc>
        <w:tc>
          <w:tcPr>
            <w:tcW w:w="3544" w:type="dxa"/>
          </w:tcPr>
          <w:p w:rsidR="004C2FF0" w:rsidRPr="003C15B2" w:rsidRDefault="00F41859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</w:t>
            </w:r>
            <w:r w:rsidR="004C2FF0"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4C2FF0" w:rsidRPr="003C15B2" w:rsidTr="00F41859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4C2FF0" w:rsidRPr="003C15B2" w:rsidTr="00F41859">
        <w:tc>
          <w:tcPr>
            <w:tcW w:w="597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Черноиванова</w:t>
            </w:r>
            <w:proofErr w:type="spellEnd"/>
            <w:r w:rsidRPr="003C15B2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544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ИЗО, педагог-организатор</w:t>
            </w:r>
          </w:p>
        </w:tc>
        <w:tc>
          <w:tcPr>
            <w:tcW w:w="2835" w:type="dxa"/>
          </w:tcPr>
          <w:p w:rsidR="004C2FF0" w:rsidRPr="003C15B2" w:rsidRDefault="004C2FF0" w:rsidP="004C2FF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bookmarkEnd w:id="6"/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  <w:r w:rsidRPr="003C15B2">
        <w:rPr>
          <w:rFonts w:ascii="Times New Roman" w:hAnsi="Times New Roman"/>
          <w:bCs/>
        </w:rPr>
        <w:t xml:space="preserve">Состав </w:t>
      </w:r>
      <w:r w:rsidRPr="003C15B2">
        <w:rPr>
          <w:rFonts w:ascii="Times New Roman" w:hAnsi="Times New Roman"/>
        </w:rPr>
        <w:t>апелляционной</w:t>
      </w:r>
      <w:r w:rsidRPr="003C15B2">
        <w:rPr>
          <w:rFonts w:ascii="Times New Roman" w:hAnsi="Times New Roman"/>
          <w:bCs/>
        </w:rPr>
        <w:t xml:space="preserve"> предметной комиссии по начальным классам.</w:t>
      </w:r>
    </w:p>
    <w:tbl>
      <w:tblPr>
        <w:tblStyle w:val="aa"/>
        <w:tblW w:w="0" w:type="auto"/>
        <w:tblInd w:w="-34" w:type="dxa"/>
        <w:tblLook w:val="04A0" w:firstRow="1" w:lastRow="0" w:firstColumn="1" w:lastColumn="0" w:noHBand="0" w:noVBand="1"/>
      </w:tblPr>
      <w:tblGrid>
        <w:gridCol w:w="597"/>
        <w:gridCol w:w="3089"/>
        <w:gridCol w:w="3544"/>
        <w:gridCol w:w="2835"/>
      </w:tblGrid>
      <w:tr w:rsidR="006A19CC" w:rsidRPr="003C15B2" w:rsidTr="00F41859">
        <w:tc>
          <w:tcPr>
            <w:tcW w:w="597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89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6A19CC" w:rsidRPr="003C15B2" w:rsidRDefault="00F41859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A19CC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6A19CC" w:rsidRPr="003C15B2" w:rsidTr="00F41859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9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 w:cs="Times New Roman"/>
                <w:sz w:val="24"/>
                <w:szCs w:val="24"/>
              </w:rPr>
              <w:t>Кобызева Наталья Николаевна</w:t>
            </w:r>
          </w:p>
        </w:tc>
        <w:tc>
          <w:tcPr>
            <w:tcW w:w="3544" w:type="dxa"/>
          </w:tcPr>
          <w:p w:rsidR="006A19CC" w:rsidRPr="003C15B2" w:rsidRDefault="00F41859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</w:t>
            </w:r>
            <w:r w:rsidR="006A19CC"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УВР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6A19CC" w:rsidRPr="003C15B2" w:rsidTr="00F41859">
        <w:tc>
          <w:tcPr>
            <w:tcW w:w="597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9" w:type="dxa"/>
          </w:tcPr>
          <w:p w:rsidR="006A19CC" w:rsidRPr="003C15B2" w:rsidRDefault="00F41859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Машлякевич</w:t>
            </w:r>
            <w:proofErr w:type="spellEnd"/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Маргарита Алексеевна</w:t>
            </w:r>
          </w:p>
        </w:tc>
        <w:tc>
          <w:tcPr>
            <w:tcW w:w="3544" w:type="dxa"/>
          </w:tcPr>
          <w:p w:rsidR="006A19CC" w:rsidRPr="003C15B2" w:rsidRDefault="00F41859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2835" w:type="dxa"/>
          </w:tcPr>
          <w:p w:rsidR="006A19CC" w:rsidRPr="003C15B2" w:rsidRDefault="006A19CC" w:rsidP="00643C5F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41859" w:rsidRPr="003C15B2" w:rsidTr="00F41859">
        <w:tc>
          <w:tcPr>
            <w:tcW w:w="597" w:type="dxa"/>
          </w:tcPr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9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6A19CC" w:rsidRPr="003C15B2" w:rsidRDefault="006A19CC" w:rsidP="006A19CC">
      <w:pPr>
        <w:ind w:left="57" w:right="57"/>
        <w:rPr>
          <w:rFonts w:ascii="Times New Roman" w:hAnsi="Times New Roman"/>
          <w:bCs/>
        </w:rPr>
      </w:pPr>
    </w:p>
    <w:p w:rsidR="006A19CC" w:rsidRPr="003C15B2" w:rsidRDefault="006A19CC" w:rsidP="006A19CC">
      <w:pPr>
        <w:jc w:val="both"/>
        <w:rPr>
          <w:rFonts w:ascii="Times New Roman" w:hAnsi="Times New Roman"/>
        </w:rPr>
      </w:pPr>
    </w:p>
    <w:p w:rsidR="0033211A" w:rsidRPr="003C15B2" w:rsidRDefault="0033211A" w:rsidP="00F41859">
      <w:pPr>
        <w:rPr>
          <w:rFonts w:ascii="Times New Roman" w:hAnsi="Times New Roman"/>
          <w:b/>
          <w:sz w:val="28"/>
          <w:szCs w:val="28"/>
          <w:lang w:eastAsia="en-US"/>
        </w:rPr>
      </w:pPr>
      <w:r w:rsidRPr="003C15B2">
        <w:rPr>
          <w:rFonts w:ascii="Times New Roman" w:hAnsi="Times New Roman"/>
          <w:b/>
          <w:sz w:val="28"/>
          <w:szCs w:val="28"/>
        </w:rPr>
        <w:t xml:space="preserve">Составы апелляционных комиссий </w:t>
      </w:r>
      <w:r w:rsidRPr="003C15B2">
        <w:rPr>
          <w:rFonts w:ascii="Times New Roman" w:hAnsi="Times New Roman"/>
          <w:b/>
          <w:sz w:val="28"/>
          <w:szCs w:val="28"/>
          <w:lang w:eastAsia="en-US"/>
        </w:rPr>
        <w:t xml:space="preserve">МБОУ Солонецкая СОШ им. Героя Российской Федерации </w:t>
      </w:r>
      <w:proofErr w:type="spellStart"/>
      <w:r w:rsidRPr="003C15B2">
        <w:rPr>
          <w:rFonts w:ascii="Times New Roman" w:hAnsi="Times New Roman"/>
          <w:b/>
          <w:sz w:val="28"/>
          <w:szCs w:val="28"/>
          <w:lang w:eastAsia="en-US"/>
        </w:rPr>
        <w:t>Шаймуратова</w:t>
      </w:r>
      <w:proofErr w:type="spellEnd"/>
      <w:r w:rsidRPr="003C15B2">
        <w:rPr>
          <w:rFonts w:ascii="Times New Roman" w:hAnsi="Times New Roman"/>
          <w:b/>
          <w:sz w:val="28"/>
          <w:szCs w:val="28"/>
          <w:lang w:eastAsia="en-US"/>
        </w:rPr>
        <w:t xml:space="preserve"> М.М.</w:t>
      </w:r>
    </w:p>
    <w:p w:rsidR="0033211A" w:rsidRPr="003C15B2" w:rsidRDefault="0033211A" w:rsidP="0033211A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211A" w:rsidRPr="003C15B2" w:rsidRDefault="00F41859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lastRenderedPageBreak/>
        <w:t xml:space="preserve">Состав апелляционной комиссии </w:t>
      </w:r>
      <w:r w:rsidR="0033211A" w:rsidRPr="003C15B2">
        <w:rPr>
          <w:rFonts w:ascii="Times New Roman" w:hAnsi="Times New Roman"/>
        </w:rPr>
        <w:t xml:space="preserve">по русскому языку и литературе. 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597"/>
        <w:gridCol w:w="2998"/>
        <w:gridCol w:w="3544"/>
        <w:gridCol w:w="2808"/>
      </w:tblGrid>
      <w:tr w:rsidR="0033211A" w:rsidRPr="003C15B2" w:rsidTr="00D83934">
        <w:tc>
          <w:tcPr>
            <w:tcW w:w="59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0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33211A" w:rsidRPr="003C15B2" w:rsidTr="00D83934">
        <w:tc>
          <w:tcPr>
            <w:tcW w:w="59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98" w:type="dxa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3544" w:type="dxa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 УВР</w:t>
            </w:r>
          </w:p>
        </w:tc>
        <w:tc>
          <w:tcPr>
            <w:tcW w:w="2808" w:type="dxa"/>
          </w:tcPr>
          <w:p w:rsidR="0033211A" w:rsidRPr="003C15B2" w:rsidRDefault="0033211A" w:rsidP="000A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33211A" w:rsidRPr="003C15B2" w:rsidTr="00D83934">
        <w:tc>
          <w:tcPr>
            <w:tcW w:w="59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9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Ястребова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Людмила Степановна</w:t>
            </w:r>
          </w:p>
        </w:tc>
        <w:tc>
          <w:tcPr>
            <w:tcW w:w="3544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0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F41859" w:rsidRPr="003C15B2" w:rsidTr="00D83934">
        <w:tc>
          <w:tcPr>
            <w:tcW w:w="597" w:type="dxa"/>
          </w:tcPr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98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08" w:type="dxa"/>
          </w:tcPr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истории, обществознанию, экономике и праву.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F41859" w:rsidRPr="003C15B2" w:rsidTr="00D83934">
        <w:tc>
          <w:tcPr>
            <w:tcW w:w="618" w:type="dxa"/>
          </w:tcPr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F41859" w:rsidRPr="003C15B2" w:rsidRDefault="00F41859" w:rsidP="00F41859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F41859" w:rsidRPr="003C15B2" w:rsidRDefault="00F41859" w:rsidP="00F418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F41859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Акулиничева Татьяна Владимировна</w:t>
            </w:r>
          </w:p>
        </w:tc>
        <w:tc>
          <w:tcPr>
            <w:tcW w:w="3544" w:type="dxa"/>
          </w:tcPr>
          <w:p w:rsidR="0033211A" w:rsidRPr="003C15B2" w:rsidRDefault="0033211A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F41859" w:rsidRPr="003C15B2">
              <w:rPr>
                <w:rFonts w:ascii="Times New Roman" w:hAnsi="Times New Roman"/>
                <w:sz w:val="24"/>
                <w:szCs w:val="24"/>
              </w:rPr>
              <w:t xml:space="preserve">обществознания и </w:t>
            </w:r>
            <w:r w:rsidRPr="003C15B2">
              <w:rPr>
                <w:rFonts w:ascii="Times New Roman" w:hAnsi="Times New Roman"/>
                <w:sz w:val="24"/>
                <w:szCs w:val="24"/>
              </w:rPr>
              <w:t xml:space="preserve">истории  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33211A" w:rsidRPr="003C15B2" w:rsidRDefault="00F41859" w:rsidP="00F41859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географии</w:t>
      </w:r>
      <w:r w:rsidR="00F41859" w:rsidRPr="003C15B2">
        <w:rPr>
          <w:rFonts w:ascii="Times New Roman" w:hAnsi="Times New Roman"/>
        </w:rPr>
        <w:t xml:space="preserve"> и экологии</w:t>
      </w:r>
      <w:r w:rsidRPr="003C15B2">
        <w:rPr>
          <w:rFonts w:ascii="Times New Roman" w:hAnsi="Times New Roman"/>
        </w:rPr>
        <w:t>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F41859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Козак Марина Валентиновна</w:t>
            </w:r>
          </w:p>
        </w:tc>
        <w:tc>
          <w:tcPr>
            <w:tcW w:w="3544" w:type="dxa"/>
          </w:tcPr>
          <w:p w:rsidR="0033211A" w:rsidRPr="003C15B2" w:rsidRDefault="0033211A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D83934" w:rsidRPr="003C15B2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ОБЗР и физической культуре.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D83934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Щепелев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Юрий Александрович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учитель ОБЗР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  <w:sz w:val="22"/>
          <w:szCs w:val="22"/>
        </w:rPr>
      </w:pPr>
      <w:r w:rsidRPr="003C15B2">
        <w:rPr>
          <w:rFonts w:ascii="Times New Roman" w:hAnsi="Times New Roman"/>
        </w:rPr>
        <w:t>Состав апелляционной комиссии по иностранному языку.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D83934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Лысота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3544" w:type="dxa"/>
          </w:tcPr>
          <w:p w:rsidR="0033211A" w:rsidRPr="003C15B2" w:rsidRDefault="0033211A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начальных классов.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D83934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Фролова Ирина Станиславовна</w:t>
            </w:r>
          </w:p>
        </w:tc>
        <w:tc>
          <w:tcPr>
            <w:tcW w:w="3544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3211A" w:rsidRPr="003C15B2" w:rsidRDefault="0033211A" w:rsidP="0033211A">
      <w:pPr>
        <w:jc w:val="both"/>
        <w:rPr>
          <w:rFonts w:ascii="Times New Roman" w:hAnsi="Times New Roman"/>
        </w:rPr>
      </w:pPr>
    </w:p>
    <w:p w:rsidR="0033211A" w:rsidRPr="003C15B2" w:rsidRDefault="0033211A" w:rsidP="0033211A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 Состав апелляционной комиссии по искусству (МХК) и труд (технология).</w:t>
      </w:r>
    </w:p>
    <w:tbl>
      <w:tblPr>
        <w:tblStyle w:val="aa"/>
        <w:tblW w:w="0" w:type="auto"/>
        <w:tblInd w:w="57" w:type="dxa"/>
        <w:tblLook w:val="04A0" w:firstRow="1" w:lastRow="0" w:firstColumn="1" w:lastColumn="0" w:noHBand="0" w:noVBand="1"/>
      </w:tblPr>
      <w:tblGrid>
        <w:gridCol w:w="618"/>
        <w:gridCol w:w="2977"/>
        <w:gridCol w:w="3544"/>
        <w:gridCol w:w="2835"/>
      </w:tblGrid>
      <w:tr w:rsidR="0033211A" w:rsidRPr="003C15B2" w:rsidTr="00D83934">
        <w:tc>
          <w:tcPr>
            <w:tcW w:w="618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544" w:type="dxa"/>
            <w:vAlign w:val="center"/>
          </w:tcPr>
          <w:p w:rsidR="0033211A" w:rsidRPr="003C15B2" w:rsidRDefault="00D83934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3211A"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</w:tc>
        <w:tc>
          <w:tcPr>
            <w:tcW w:w="2835" w:type="dxa"/>
            <w:vAlign w:val="center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 в составе комиссии</w:t>
            </w:r>
          </w:p>
        </w:tc>
      </w:tr>
      <w:tr w:rsidR="0033211A" w:rsidRPr="003C15B2" w:rsidTr="00D83934">
        <w:tc>
          <w:tcPr>
            <w:tcW w:w="618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Худякова Вера Ивановна</w:t>
            </w:r>
          </w:p>
        </w:tc>
        <w:tc>
          <w:tcPr>
            <w:tcW w:w="3544" w:type="dxa"/>
          </w:tcPr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учитель музыки, искусство (МХК), труд(технология)</w:t>
            </w:r>
          </w:p>
        </w:tc>
        <w:tc>
          <w:tcPr>
            <w:tcW w:w="2835" w:type="dxa"/>
          </w:tcPr>
          <w:p w:rsidR="0033211A" w:rsidRPr="003C15B2" w:rsidRDefault="0033211A" w:rsidP="000A1F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</w:p>
          <w:p w:rsidR="0033211A" w:rsidRPr="003C15B2" w:rsidRDefault="0033211A" w:rsidP="000A1FE5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3C15B2">
              <w:rPr>
                <w:rFonts w:ascii="Times New Roman" w:hAnsi="Times New Roman"/>
                <w:sz w:val="24"/>
                <w:szCs w:val="24"/>
              </w:rPr>
              <w:t>Кошенская</w:t>
            </w:r>
            <w:proofErr w:type="spellEnd"/>
            <w:r w:rsidRPr="003C15B2">
              <w:rPr>
                <w:rFonts w:ascii="Times New Roman" w:hAnsi="Times New Roman"/>
                <w:sz w:val="24"/>
                <w:szCs w:val="24"/>
              </w:rPr>
              <w:t xml:space="preserve"> Наталья Ивановна</w:t>
            </w:r>
            <w:r w:rsidRPr="003C15B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jc w:val="both"/>
              <w:rPr>
                <w:rFonts w:ascii="Times New Roman" w:hAnsi="Times New Roman"/>
                <w:sz w:val="24"/>
              </w:rPr>
            </w:pPr>
            <w:r w:rsidRPr="003C15B2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D83934" w:rsidRPr="003C15B2" w:rsidTr="00D83934">
        <w:tc>
          <w:tcPr>
            <w:tcW w:w="618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346A48" w:rsidRPr="003C15B2" w:rsidRDefault="00346A48" w:rsidP="008A2083">
      <w:pPr>
        <w:jc w:val="center"/>
        <w:rPr>
          <w:rFonts w:ascii="Times New Roman" w:hAnsi="Times New Roman"/>
        </w:rPr>
      </w:pPr>
    </w:p>
    <w:p w:rsidR="00D83934" w:rsidRPr="003C15B2" w:rsidRDefault="00D83934" w:rsidP="00C4269A">
      <w:pPr>
        <w:ind w:left="417" w:right="5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C4269A" w:rsidRPr="003C15B2" w:rsidRDefault="00C4269A" w:rsidP="00D83934">
      <w:pPr>
        <w:ind w:left="417" w:right="57"/>
        <w:contextualSpacing/>
        <w:rPr>
          <w:rFonts w:ascii="Times New Roman" w:hAnsi="Times New Roman"/>
          <w:b/>
          <w:sz w:val="28"/>
          <w:szCs w:val="28"/>
        </w:rPr>
      </w:pPr>
      <w:r w:rsidRPr="003C15B2">
        <w:rPr>
          <w:rFonts w:ascii="Times New Roman" w:hAnsi="Times New Roman"/>
          <w:b/>
          <w:sz w:val="28"/>
          <w:szCs w:val="28"/>
        </w:rPr>
        <w:t>Составы апелляционных комиссий</w:t>
      </w:r>
      <w:r w:rsidR="00D83934" w:rsidRPr="003C15B2">
        <w:rPr>
          <w:rFonts w:ascii="Times New Roman" w:hAnsi="Times New Roman"/>
          <w:b/>
          <w:sz w:val="28"/>
          <w:szCs w:val="28"/>
        </w:rPr>
        <w:t xml:space="preserve"> МБОУ «</w:t>
      </w:r>
      <w:proofErr w:type="spellStart"/>
      <w:r w:rsidRPr="003C15B2">
        <w:rPr>
          <w:rFonts w:ascii="Times New Roman" w:hAnsi="Times New Roman"/>
          <w:b/>
          <w:sz w:val="28"/>
          <w:szCs w:val="28"/>
        </w:rPr>
        <w:t>Каштановская</w:t>
      </w:r>
      <w:proofErr w:type="spellEnd"/>
      <w:r w:rsidRPr="003C15B2">
        <w:rPr>
          <w:rFonts w:ascii="Times New Roman" w:hAnsi="Times New Roman"/>
          <w:b/>
          <w:sz w:val="28"/>
          <w:szCs w:val="28"/>
        </w:rPr>
        <w:t xml:space="preserve"> СОШ им. Героя Советского Союза </w:t>
      </w:r>
      <w:proofErr w:type="spellStart"/>
      <w:r w:rsidRPr="003C15B2">
        <w:rPr>
          <w:rFonts w:ascii="Times New Roman" w:hAnsi="Times New Roman"/>
          <w:b/>
          <w:sz w:val="28"/>
          <w:szCs w:val="28"/>
        </w:rPr>
        <w:t>Воликова</w:t>
      </w:r>
      <w:proofErr w:type="spellEnd"/>
      <w:r w:rsidRPr="003C15B2">
        <w:rPr>
          <w:rFonts w:ascii="Times New Roman" w:hAnsi="Times New Roman"/>
          <w:b/>
          <w:sz w:val="28"/>
          <w:szCs w:val="28"/>
        </w:rPr>
        <w:t xml:space="preserve"> С.А.»</w:t>
      </w:r>
    </w:p>
    <w:p w:rsidR="00C4269A" w:rsidRPr="003C15B2" w:rsidRDefault="00C4269A" w:rsidP="00C4269A">
      <w:pPr>
        <w:ind w:right="57"/>
        <w:contextualSpacing/>
        <w:jc w:val="both"/>
        <w:rPr>
          <w:rFonts w:ascii="Times New Roman" w:hAnsi="Times New Roman"/>
          <w:b/>
        </w:rPr>
      </w:pPr>
    </w:p>
    <w:tbl>
      <w:tblPr>
        <w:tblStyle w:val="10"/>
        <w:tblW w:w="10058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544"/>
        <w:gridCol w:w="2835"/>
        <w:gridCol w:w="27"/>
      </w:tblGrid>
      <w:tr w:rsidR="00C4269A" w:rsidRPr="003C15B2" w:rsidTr="00D16790"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4269A" w:rsidRPr="003C15B2" w:rsidRDefault="00C4269A" w:rsidP="000A1FE5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Состав комиссии по русскому языку и литературе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/>
              </w:rPr>
            </w:pPr>
            <w:r w:rsidRPr="003C15B2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Артемова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hideMark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83934" w:rsidRPr="003C15B2" w:rsidTr="00D16790"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 xml:space="preserve">Состав комиссии по иностранному языку 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83934" w:rsidRPr="003C15B2" w:rsidTr="00D16790">
        <w:trPr>
          <w:gridAfter w:val="1"/>
          <w:wAfter w:w="2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 комиссии</w:t>
            </w:r>
          </w:p>
        </w:tc>
      </w:tr>
      <w:tr w:rsidR="00D83934" w:rsidRPr="003C15B2" w:rsidTr="00D16790">
        <w:trPr>
          <w:gridAfter w:val="1"/>
          <w:wAfter w:w="27" w:type="dxa"/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Татарова Татьяна Дмитриевна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83934" w:rsidRPr="003C15B2" w:rsidTr="00D16790">
        <w:trPr>
          <w:gridAfter w:val="1"/>
          <w:wAfter w:w="27" w:type="dxa"/>
          <w:trHeight w:val="1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hideMark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D83934" w:rsidRPr="003C15B2" w:rsidRDefault="00D83934" w:rsidP="00D83934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3934" w:rsidRPr="003C15B2" w:rsidRDefault="00D83934" w:rsidP="00D839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3934" w:rsidRPr="003C15B2" w:rsidTr="00D16790">
        <w:trPr>
          <w:trHeight w:val="312"/>
        </w:trPr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790" w:rsidRPr="003C15B2" w:rsidRDefault="00D16790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83934" w:rsidRPr="003C15B2" w:rsidRDefault="00D16790" w:rsidP="00D83934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 xml:space="preserve">Состав комиссии по истории, </w:t>
            </w:r>
            <w:r w:rsidR="00D83934" w:rsidRPr="003C15B2">
              <w:rPr>
                <w:rFonts w:ascii="Times New Roman" w:eastAsia="Calibri" w:hAnsi="Times New Roman" w:cs="Times New Roman"/>
                <w:sz w:val="24"/>
              </w:rPr>
              <w:t>обществознанию</w:t>
            </w:r>
            <w:r w:rsidRPr="003C15B2">
              <w:rPr>
                <w:rFonts w:ascii="Times New Roman" w:eastAsia="Calibri" w:hAnsi="Times New Roman" w:cs="Times New Roman"/>
                <w:sz w:val="24"/>
              </w:rPr>
              <w:t>, праву и экономике</w:t>
            </w:r>
          </w:p>
        </w:tc>
      </w:tr>
      <w:tr w:rsidR="00D16790" w:rsidRPr="003C15B2" w:rsidTr="00D16790">
        <w:trPr>
          <w:gridAfter w:val="1"/>
          <w:wAfter w:w="27" w:type="dxa"/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2977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Родина Любовь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trHeight w:val="315"/>
        </w:trPr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 xml:space="preserve">Состав комиссии по географии и экологии </w:t>
            </w:r>
          </w:p>
        </w:tc>
      </w:tr>
      <w:tr w:rsidR="00D16790" w:rsidRPr="003C15B2" w:rsidTr="00D16790">
        <w:trPr>
          <w:gridAfter w:val="1"/>
          <w:wAfter w:w="27" w:type="dxa"/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2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trHeight w:val="270"/>
        </w:trPr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Состав комиссии по ОБЗР и физической культуре</w:t>
            </w:r>
          </w:p>
        </w:tc>
      </w:tr>
      <w:tr w:rsidR="00D16790" w:rsidRPr="003C15B2" w:rsidTr="00D16790">
        <w:trPr>
          <w:gridAfter w:val="1"/>
          <w:wAfter w:w="27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Заименко</w:t>
            </w:r>
            <w:proofErr w:type="spellEnd"/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2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trHeight w:val="285"/>
        </w:trPr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Состав комиссии по труду (технологии) и искусству (МХК)</w:t>
            </w:r>
          </w:p>
        </w:tc>
      </w:tr>
      <w:tr w:rsidR="00D16790" w:rsidRPr="003C15B2" w:rsidTr="00D16790">
        <w:trPr>
          <w:gridAfter w:val="1"/>
          <w:wAfter w:w="27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hideMark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Белая Наталья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труда(технологии)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trHeight w:val="90"/>
        </w:trPr>
        <w:tc>
          <w:tcPr>
            <w:tcW w:w="1005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D16790" w:rsidRPr="003C15B2" w:rsidRDefault="00D16790" w:rsidP="00D16790">
            <w:pPr>
              <w:tabs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D16790" w:rsidRPr="003C15B2" w:rsidRDefault="00D16790" w:rsidP="00D16790">
            <w:pPr>
              <w:tabs>
                <w:tab w:val="left" w:pos="6300"/>
              </w:tabs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Состав комиссии по начальным классам</w:t>
            </w:r>
          </w:p>
        </w:tc>
      </w:tr>
      <w:tr w:rsidR="00D16790" w:rsidRPr="003C15B2" w:rsidTr="00D16790">
        <w:trPr>
          <w:gridAfter w:val="1"/>
          <w:wAfter w:w="27" w:type="dxa"/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</w:rPr>
              <w:t>Наименование должности в составе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5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Капитонова Ольга Викторовна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Демьяненко Ольга Федоровна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  <w:tr w:rsidR="00D16790" w:rsidRPr="003C15B2" w:rsidTr="00D16790">
        <w:trPr>
          <w:gridAfter w:val="1"/>
          <w:wAfter w:w="27" w:type="dxa"/>
          <w:trHeight w:val="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</w:rPr>
            </w:pPr>
            <w:r w:rsidRPr="003C15B2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77" w:type="dxa"/>
            <w:hideMark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D16790" w:rsidRPr="003C15B2" w:rsidRDefault="00D16790" w:rsidP="00D16790">
            <w:pPr>
              <w:ind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C15B2">
              <w:rPr>
                <w:rFonts w:ascii="Times New Roman" w:hAnsi="Times New Roman"/>
                <w:sz w:val="24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790" w:rsidRPr="003C15B2" w:rsidRDefault="00D16790" w:rsidP="00D1679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15B2">
              <w:rPr>
                <w:rFonts w:ascii="Times New Roman" w:eastAsia="Calibri" w:hAnsi="Times New Roman" w:cs="Times New Roman"/>
                <w:sz w:val="24"/>
                <w:szCs w:val="24"/>
              </w:rPr>
              <w:t>Член комиссии</w:t>
            </w:r>
          </w:p>
        </w:tc>
      </w:tr>
    </w:tbl>
    <w:p w:rsidR="00C4269A" w:rsidRPr="003C15B2" w:rsidRDefault="00C4269A" w:rsidP="00C4269A">
      <w:pPr>
        <w:jc w:val="both"/>
        <w:rPr>
          <w:rFonts w:ascii="Times New Roman" w:hAnsi="Times New Roman"/>
        </w:rPr>
      </w:pPr>
    </w:p>
    <w:p w:rsidR="00F73CAC" w:rsidRPr="003C15B2" w:rsidRDefault="00F73CAC" w:rsidP="00C4269A">
      <w:pPr>
        <w:jc w:val="both"/>
        <w:rPr>
          <w:rFonts w:ascii="Times New Roman" w:hAnsi="Times New Roman"/>
        </w:rPr>
      </w:pPr>
    </w:p>
    <w:p w:rsidR="001C23C9" w:rsidRPr="003C15B2" w:rsidRDefault="001C23C9" w:rsidP="00D16790">
      <w:pPr>
        <w:pStyle w:val="a8"/>
        <w:ind w:left="0" w:right="57"/>
        <w:rPr>
          <w:rFonts w:ascii="Times New Roman" w:hAnsi="Times New Roman"/>
          <w:b/>
        </w:rPr>
      </w:pPr>
      <w:r w:rsidRPr="003C15B2">
        <w:rPr>
          <w:rFonts w:ascii="Times New Roman" w:hAnsi="Times New Roman"/>
          <w:b/>
          <w:sz w:val="28"/>
          <w:szCs w:val="28"/>
        </w:rPr>
        <w:t>Составы апелляционных комиссий МБОУ «Леоновская СОШ»</w:t>
      </w:r>
    </w:p>
    <w:p w:rsidR="001C23C9" w:rsidRPr="003C15B2" w:rsidRDefault="001C23C9" w:rsidP="001C23C9">
      <w:pPr>
        <w:pStyle w:val="a8"/>
        <w:ind w:left="417" w:right="57"/>
        <w:jc w:val="both"/>
        <w:rPr>
          <w:rFonts w:ascii="Times New Roman" w:hAnsi="Times New Roman"/>
          <w:b/>
        </w:rPr>
      </w:pPr>
    </w:p>
    <w:p w:rsidR="001C23C9" w:rsidRPr="003C15B2" w:rsidRDefault="001C23C9" w:rsidP="001C23C9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русскому языку, литературе и немецкому 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3544"/>
        <w:gridCol w:w="2835"/>
      </w:tblGrid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</w:t>
            </w:r>
            <w:r w:rsidRPr="003C15B2">
              <w:rPr>
                <w:rFonts w:ascii="Times New Roman" w:hAnsi="Times New Roman"/>
              </w:rPr>
              <w:lastRenderedPageBreak/>
              <w:t>сти в составе комиссии</w:t>
            </w:r>
          </w:p>
        </w:tc>
      </w:tr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D16790" w:rsidP="00F73CA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D16790" w:rsidP="00F73CAC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73CAC" w:rsidP="00F73CA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Лукичева Татьяна Ивановна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73CAC" w:rsidP="00F73CAC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F73CAC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AC" w:rsidRPr="003C15B2" w:rsidRDefault="00F73CAC" w:rsidP="00F73CAC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hideMark/>
          </w:tcPr>
          <w:p w:rsidR="00F73CAC" w:rsidRPr="003C15B2" w:rsidRDefault="00F73CAC" w:rsidP="00F73CA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F73CAC" w:rsidRPr="003C15B2" w:rsidRDefault="00F73CAC" w:rsidP="00F73CA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AC" w:rsidRPr="003C15B2" w:rsidRDefault="00F73CAC" w:rsidP="00F73CAC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1C23C9" w:rsidRPr="003C15B2" w:rsidRDefault="001C23C9" w:rsidP="001C23C9">
      <w:pPr>
        <w:jc w:val="both"/>
        <w:rPr>
          <w:rFonts w:ascii="Times New Roman" w:hAnsi="Times New Roman"/>
        </w:rPr>
      </w:pPr>
    </w:p>
    <w:p w:rsidR="001C23C9" w:rsidRPr="003C15B2" w:rsidRDefault="001C23C9" w:rsidP="001C23C9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географии</w:t>
      </w:r>
      <w:r w:rsidR="00F73CAC" w:rsidRPr="003C15B2">
        <w:rPr>
          <w:rFonts w:ascii="Times New Roman" w:hAnsi="Times New Roman"/>
        </w:rPr>
        <w:t xml:space="preserve"> и экологии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3544"/>
        <w:gridCol w:w="2835"/>
      </w:tblGrid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0A1FE5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73CAC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AC" w:rsidRPr="003C15B2" w:rsidRDefault="00F73CAC" w:rsidP="00F73CAC">
            <w:pPr>
              <w:ind w:left="-60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73CAC" w:rsidP="000A1FE5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Жданова Инна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73CAC" w:rsidP="00F73CA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биологии и химии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F73CAC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hideMark/>
          </w:tcPr>
          <w:p w:rsidR="00F73CAC" w:rsidRPr="003C15B2" w:rsidRDefault="00F73CAC" w:rsidP="00F73CA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F73CAC" w:rsidRPr="003C15B2" w:rsidRDefault="00F73CAC" w:rsidP="00F73CA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CAC" w:rsidRPr="003C15B2" w:rsidRDefault="00F73CAC" w:rsidP="00F73CAC">
            <w:pPr>
              <w:ind w:left="-6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1C23C9" w:rsidRPr="003C15B2" w:rsidRDefault="001C23C9" w:rsidP="001C23C9">
      <w:pPr>
        <w:ind w:left="57" w:right="57"/>
        <w:jc w:val="both"/>
        <w:rPr>
          <w:rFonts w:ascii="Times New Roman" w:hAnsi="Times New Roman"/>
        </w:rPr>
      </w:pPr>
    </w:p>
    <w:p w:rsidR="001C23C9" w:rsidRPr="003C15B2" w:rsidRDefault="001C23C9" w:rsidP="001C23C9">
      <w:pPr>
        <w:ind w:left="57" w:right="57"/>
        <w:jc w:val="both"/>
        <w:rPr>
          <w:rFonts w:ascii="Times New Roman" w:hAnsi="Times New Roman"/>
          <w:b/>
        </w:rPr>
      </w:pPr>
      <w:r w:rsidRPr="003C15B2">
        <w:rPr>
          <w:rFonts w:ascii="Times New Roman" w:hAnsi="Times New Roman"/>
        </w:rPr>
        <w:t xml:space="preserve">Состав апелляционной комиссии </w:t>
      </w:r>
      <w:r w:rsidR="00F73CAC" w:rsidRPr="003C15B2">
        <w:rPr>
          <w:rFonts w:ascii="Times New Roman" w:hAnsi="Times New Roman"/>
        </w:rPr>
        <w:t xml:space="preserve">по истории, обществознанию, </w:t>
      </w:r>
      <w:r w:rsidRPr="003C15B2">
        <w:rPr>
          <w:rFonts w:ascii="Times New Roman" w:hAnsi="Times New Roman"/>
        </w:rPr>
        <w:t>праву</w:t>
      </w:r>
      <w:r w:rsidR="00F73CAC" w:rsidRPr="003C15B2">
        <w:rPr>
          <w:rFonts w:ascii="Times New Roman" w:hAnsi="Times New Roman"/>
        </w:rPr>
        <w:t xml:space="preserve"> и экономике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3544"/>
        <w:gridCol w:w="2835"/>
      </w:tblGrid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0A1FE5">
            <w:pPr>
              <w:ind w:left="-19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73CAC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CAC" w:rsidRPr="003C15B2" w:rsidRDefault="00F73CAC" w:rsidP="00F73CAC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F84A6B" w:rsidRPr="003C15B2" w:rsidTr="0080369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  <w:hideMark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1C23C9" w:rsidRPr="003C15B2" w:rsidTr="00F73CA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Бондаренко Любовь Владимировна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 комиссии</w:t>
            </w:r>
          </w:p>
        </w:tc>
      </w:tr>
    </w:tbl>
    <w:p w:rsidR="001C23C9" w:rsidRPr="003C15B2" w:rsidRDefault="001C23C9" w:rsidP="001C23C9">
      <w:pPr>
        <w:ind w:left="57" w:right="57"/>
        <w:jc w:val="both"/>
        <w:rPr>
          <w:rFonts w:ascii="Times New Roman" w:hAnsi="Times New Roman"/>
        </w:rPr>
      </w:pPr>
    </w:p>
    <w:p w:rsidR="001C23C9" w:rsidRPr="003C15B2" w:rsidRDefault="001C23C9" w:rsidP="001C23C9">
      <w:pPr>
        <w:ind w:left="57" w:right="57"/>
        <w:jc w:val="both"/>
        <w:rPr>
          <w:rFonts w:ascii="Times New Roman" w:hAnsi="Times New Roman"/>
          <w:b/>
        </w:rPr>
      </w:pPr>
      <w:r w:rsidRPr="003C15B2">
        <w:rPr>
          <w:rFonts w:ascii="Times New Roman" w:hAnsi="Times New Roman"/>
        </w:rPr>
        <w:t>Состав апелляционной комиссии по физической культуре ОБЗР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1C23C9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0A1FE5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84A6B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F84A6B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1C23C9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Мельников Василий Николаевич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F84A6B" w:rsidP="00F84A6B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физической культуры и ОБЗР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 комиссии</w:t>
            </w:r>
          </w:p>
        </w:tc>
      </w:tr>
    </w:tbl>
    <w:p w:rsidR="001C23C9" w:rsidRPr="003C15B2" w:rsidRDefault="001C23C9" w:rsidP="001C23C9">
      <w:pPr>
        <w:ind w:right="57"/>
        <w:jc w:val="both"/>
        <w:rPr>
          <w:rFonts w:ascii="Times New Roman" w:hAnsi="Times New Roman"/>
          <w:b/>
        </w:rPr>
      </w:pPr>
    </w:p>
    <w:p w:rsidR="001C23C9" w:rsidRPr="003C15B2" w:rsidRDefault="001C23C9" w:rsidP="001C23C9">
      <w:pPr>
        <w:ind w:left="57" w:right="57"/>
        <w:jc w:val="both"/>
        <w:rPr>
          <w:rFonts w:ascii="Times New Roman" w:hAnsi="Times New Roman"/>
          <w:b/>
        </w:rPr>
      </w:pPr>
      <w:r w:rsidRPr="003C15B2">
        <w:rPr>
          <w:rFonts w:ascii="Times New Roman" w:hAnsi="Times New Roman"/>
        </w:rPr>
        <w:t xml:space="preserve">Состав апелляционной комиссии по </w:t>
      </w:r>
      <w:r w:rsidR="00F84A6B" w:rsidRPr="003C15B2">
        <w:rPr>
          <w:rFonts w:ascii="Times New Roman" w:hAnsi="Times New Roman"/>
        </w:rPr>
        <w:t xml:space="preserve">труду (технологии) и </w:t>
      </w:r>
      <w:r w:rsidRPr="003C15B2">
        <w:rPr>
          <w:rFonts w:ascii="Times New Roman" w:hAnsi="Times New Roman"/>
        </w:rPr>
        <w:t>искусству (МХК)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1C23C9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80369A" w:rsidP="000A1FE5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F84A6B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F84A6B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  <w:hideMark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F84A6B" w:rsidRPr="003C15B2" w:rsidRDefault="00F84A6B" w:rsidP="00F84A6B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заведующий РМК отдела образования Администрации Обли</w:t>
            </w:r>
            <w:r w:rsidRPr="003C15B2">
              <w:rPr>
                <w:rFonts w:ascii="Times New Roman" w:hAnsi="Times New Roman"/>
              </w:rPr>
              <w:lastRenderedPageBreak/>
              <w:t xml:space="preserve">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125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Член комиссии</w:t>
            </w:r>
          </w:p>
        </w:tc>
      </w:tr>
      <w:tr w:rsidR="00F84A6B" w:rsidRPr="003C15B2" w:rsidTr="00F84A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A6B" w:rsidRPr="003C15B2" w:rsidRDefault="00F84A6B" w:rsidP="00F84A6B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108" w:right="57"/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Вакалова</w:t>
            </w:r>
            <w:proofErr w:type="spellEnd"/>
            <w:r w:rsidRPr="003C15B2">
              <w:rPr>
                <w:rFonts w:ascii="Times New Roman" w:hAnsi="Times New Roman"/>
              </w:rPr>
              <w:t xml:space="preserve"> Лариса Александровна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96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труда (технологии), изо,  истории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6B" w:rsidRPr="003C15B2" w:rsidRDefault="00F84A6B" w:rsidP="00F84A6B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1C23C9" w:rsidRPr="003C15B2" w:rsidRDefault="001C23C9" w:rsidP="001C23C9">
      <w:pPr>
        <w:pStyle w:val="a8"/>
        <w:ind w:left="417" w:right="57"/>
        <w:jc w:val="both"/>
        <w:rPr>
          <w:rFonts w:ascii="Times New Roman" w:hAnsi="Times New Roman"/>
          <w:b/>
        </w:rPr>
      </w:pPr>
    </w:p>
    <w:p w:rsidR="001C23C9" w:rsidRPr="003C15B2" w:rsidRDefault="001C23C9" w:rsidP="001C23C9">
      <w:pPr>
        <w:jc w:val="both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апелляционной комиссии </w:t>
      </w:r>
      <w:r w:rsidR="0080369A" w:rsidRPr="003C15B2">
        <w:rPr>
          <w:rFonts w:ascii="Times New Roman" w:hAnsi="Times New Roman"/>
        </w:rPr>
        <w:t xml:space="preserve">по </w:t>
      </w:r>
      <w:r w:rsidRPr="003C15B2">
        <w:rPr>
          <w:rFonts w:ascii="Times New Roman" w:hAnsi="Times New Roman"/>
        </w:rPr>
        <w:t>начальны</w:t>
      </w:r>
      <w:r w:rsidR="0080369A" w:rsidRPr="003C15B2">
        <w:rPr>
          <w:rFonts w:ascii="Times New Roman" w:hAnsi="Times New Roman"/>
        </w:rPr>
        <w:t>м</w:t>
      </w:r>
      <w:r w:rsidRPr="003C15B2">
        <w:rPr>
          <w:rFonts w:ascii="Times New Roman" w:hAnsi="Times New Roman"/>
        </w:rPr>
        <w:t xml:space="preserve"> класса</w:t>
      </w:r>
      <w:r w:rsidR="0080369A" w:rsidRPr="003C15B2">
        <w:rPr>
          <w:rFonts w:ascii="Times New Roman" w:hAnsi="Times New Roman"/>
        </w:rPr>
        <w:t>м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1C23C9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ind w:left="-284" w:right="-108"/>
              <w:jc w:val="both"/>
              <w:rPr>
                <w:rFonts w:ascii="Times New Roman" w:hAnsi="Times New Roman"/>
              </w:rPr>
            </w:pPr>
          </w:p>
          <w:p w:rsidR="001C23C9" w:rsidRPr="003C15B2" w:rsidRDefault="001C23C9" w:rsidP="000A1FE5">
            <w:pPr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80369A" w:rsidP="000A1FE5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1C23C9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80369A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9A" w:rsidRPr="003C15B2" w:rsidRDefault="0080369A" w:rsidP="0080369A">
            <w:pPr>
              <w:tabs>
                <w:tab w:val="left" w:pos="426"/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9A" w:rsidRPr="003C15B2" w:rsidRDefault="0080369A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Чернышкова Надежда Петровна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9A" w:rsidRPr="003C15B2" w:rsidRDefault="0080369A" w:rsidP="0080369A">
            <w:pPr>
              <w:ind w:left="30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9A" w:rsidRPr="003C15B2" w:rsidRDefault="0080369A" w:rsidP="0080369A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80369A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9A" w:rsidRPr="003C15B2" w:rsidRDefault="0080369A" w:rsidP="0080369A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2. 2</w:t>
            </w:r>
          </w:p>
        </w:tc>
        <w:tc>
          <w:tcPr>
            <w:tcW w:w="2977" w:type="dxa"/>
            <w:hideMark/>
          </w:tcPr>
          <w:p w:rsidR="0080369A" w:rsidRPr="003C15B2" w:rsidRDefault="0080369A" w:rsidP="0080369A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  <w:hideMark/>
          </w:tcPr>
          <w:p w:rsidR="0080369A" w:rsidRPr="003C15B2" w:rsidRDefault="0080369A" w:rsidP="0080369A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69A" w:rsidRPr="003C15B2" w:rsidRDefault="0080369A" w:rsidP="0080369A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1C23C9" w:rsidRPr="003C15B2" w:rsidTr="0080369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3C9" w:rsidRPr="003C15B2" w:rsidRDefault="001C23C9" w:rsidP="000A1FE5">
            <w:pPr>
              <w:tabs>
                <w:tab w:val="left" w:pos="459"/>
              </w:tabs>
              <w:ind w:left="-284"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80369A" w:rsidP="000A1FE5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Найденова Наталья Геннадьевна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80369A">
            <w:pPr>
              <w:ind w:left="-9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 </w:t>
            </w:r>
            <w:r w:rsidR="0080369A" w:rsidRPr="003C15B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3C9" w:rsidRPr="003C15B2" w:rsidRDefault="001C23C9" w:rsidP="000A1FE5">
            <w:pPr>
              <w:ind w:left="-61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1C23C9" w:rsidRPr="003C15B2" w:rsidRDefault="001C23C9" w:rsidP="001C23C9">
      <w:pPr>
        <w:ind w:right="57"/>
        <w:jc w:val="both"/>
        <w:rPr>
          <w:rFonts w:ascii="Times New Roman" w:hAnsi="Times New Roman"/>
          <w:b/>
        </w:rPr>
      </w:pPr>
    </w:p>
    <w:p w:rsidR="00C4269A" w:rsidRPr="003C15B2" w:rsidRDefault="00C4269A" w:rsidP="00C4269A">
      <w:pPr>
        <w:jc w:val="both"/>
        <w:rPr>
          <w:rFonts w:ascii="Times New Roman" w:hAnsi="Times New Roman"/>
        </w:rPr>
      </w:pPr>
    </w:p>
    <w:p w:rsidR="000A1FE5" w:rsidRPr="003C15B2" w:rsidRDefault="000A1FE5" w:rsidP="0080369A">
      <w:pPr>
        <w:rPr>
          <w:rFonts w:ascii="Times New Roman" w:hAnsi="Times New Roman"/>
        </w:rPr>
      </w:pPr>
      <w:r w:rsidRPr="003C15B2">
        <w:rPr>
          <w:rFonts w:ascii="Times New Roman" w:hAnsi="Times New Roman"/>
          <w:b/>
          <w:sz w:val="28"/>
          <w:szCs w:val="28"/>
        </w:rPr>
        <w:t>Составы апелляционных комиссий МБОУ Алексеевск</w:t>
      </w:r>
      <w:r w:rsidR="0080369A" w:rsidRPr="003C15B2">
        <w:rPr>
          <w:rFonts w:ascii="Times New Roman" w:hAnsi="Times New Roman"/>
          <w:b/>
          <w:sz w:val="28"/>
          <w:szCs w:val="28"/>
        </w:rPr>
        <w:t>ой</w:t>
      </w:r>
      <w:r w:rsidRPr="003C15B2">
        <w:rPr>
          <w:rFonts w:ascii="Times New Roman" w:hAnsi="Times New Roman"/>
          <w:b/>
          <w:sz w:val="28"/>
          <w:szCs w:val="28"/>
        </w:rPr>
        <w:t xml:space="preserve"> СОШ</w:t>
      </w:r>
    </w:p>
    <w:p w:rsidR="000A1FE5" w:rsidRPr="003C15B2" w:rsidRDefault="000A1FE5" w:rsidP="000A1FE5">
      <w:pPr>
        <w:jc w:val="both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русскому языку</w:t>
      </w:r>
      <w:r w:rsidR="0080369A" w:rsidRPr="003C15B2">
        <w:rPr>
          <w:rFonts w:ascii="Times New Roman" w:hAnsi="Times New Roman"/>
        </w:rPr>
        <w:t xml:space="preserve"> и литературе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0A1FE5" w:rsidRPr="003C15B2" w:rsidTr="0080369A">
        <w:tc>
          <w:tcPr>
            <w:tcW w:w="709" w:type="dxa"/>
          </w:tcPr>
          <w:p w:rsidR="0080369A" w:rsidRPr="003C15B2" w:rsidRDefault="000A1FE5" w:rsidP="0080369A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</w:p>
          <w:p w:rsidR="000A1FE5" w:rsidRPr="003C15B2" w:rsidRDefault="000A1FE5" w:rsidP="0080369A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</w:tcPr>
          <w:p w:rsidR="000A1FE5" w:rsidRPr="003C15B2" w:rsidRDefault="000A1FE5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80369A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80369A" w:rsidRPr="003C15B2" w:rsidTr="0080369A">
        <w:tc>
          <w:tcPr>
            <w:tcW w:w="709" w:type="dxa"/>
          </w:tcPr>
          <w:p w:rsidR="0080369A" w:rsidRPr="003C15B2" w:rsidRDefault="0080369A" w:rsidP="0080369A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80369A" w:rsidRPr="003C15B2" w:rsidRDefault="0080369A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Магомедова Анастасия Александровна</w:t>
            </w:r>
          </w:p>
        </w:tc>
        <w:tc>
          <w:tcPr>
            <w:tcW w:w="3544" w:type="dxa"/>
          </w:tcPr>
          <w:p w:rsidR="0080369A" w:rsidRPr="003C15B2" w:rsidRDefault="0080369A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80369A" w:rsidRPr="003C15B2" w:rsidRDefault="0080369A" w:rsidP="0080369A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0A1FE5" w:rsidRPr="003C15B2" w:rsidTr="0080369A">
        <w:tc>
          <w:tcPr>
            <w:tcW w:w="709" w:type="dxa"/>
          </w:tcPr>
          <w:p w:rsidR="000A1FE5" w:rsidRPr="003C15B2" w:rsidRDefault="000A1FE5" w:rsidP="0080369A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0A1FE5" w:rsidRPr="003C15B2" w:rsidRDefault="0080369A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Овчаренко Ольга Анатольевна</w:t>
            </w:r>
          </w:p>
        </w:tc>
        <w:tc>
          <w:tcPr>
            <w:tcW w:w="3544" w:type="dxa"/>
          </w:tcPr>
          <w:p w:rsidR="000A1FE5" w:rsidRPr="003C15B2" w:rsidRDefault="0080369A" w:rsidP="0080369A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русского языка и литературы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80369A" w:rsidRPr="003C15B2" w:rsidTr="0080369A">
        <w:tc>
          <w:tcPr>
            <w:tcW w:w="709" w:type="dxa"/>
          </w:tcPr>
          <w:p w:rsidR="0080369A" w:rsidRPr="003C15B2" w:rsidRDefault="0080369A" w:rsidP="0080369A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80369A" w:rsidRPr="003C15B2" w:rsidRDefault="0080369A" w:rsidP="0080369A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80369A" w:rsidRPr="003C15B2" w:rsidRDefault="0080369A" w:rsidP="0080369A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80369A" w:rsidRPr="003C15B2" w:rsidRDefault="0080369A" w:rsidP="0080369A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ind w:left="57" w:right="57"/>
        <w:jc w:val="center"/>
        <w:rPr>
          <w:rFonts w:ascii="Times New Roman" w:hAnsi="Times New Roman"/>
          <w:i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обществознанию</w:t>
      </w:r>
      <w:r w:rsidR="00636147" w:rsidRPr="003C15B2">
        <w:rPr>
          <w:rFonts w:ascii="Times New Roman" w:hAnsi="Times New Roman"/>
        </w:rPr>
        <w:t>, истории, праву и экономике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3C15B2" w:rsidRPr="003C15B2" w:rsidTr="00636147">
        <w:tc>
          <w:tcPr>
            <w:tcW w:w="709" w:type="dxa"/>
          </w:tcPr>
          <w:p w:rsidR="00636147" w:rsidRPr="003C15B2" w:rsidRDefault="000A1FE5" w:rsidP="00636147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</w:p>
          <w:p w:rsidR="000A1FE5" w:rsidRPr="003C15B2" w:rsidRDefault="000A1FE5" w:rsidP="00636147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636147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C15B2" w:rsidRPr="003C15B2" w:rsidTr="00636147">
        <w:tc>
          <w:tcPr>
            <w:tcW w:w="709" w:type="dxa"/>
          </w:tcPr>
          <w:p w:rsidR="000A1FE5" w:rsidRPr="003C15B2" w:rsidRDefault="00636147" w:rsidP="00636147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0A1FE5" w:rsidRPr="003C15B2" w:rsidRDefault="000A1FE5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0A1FE5" w:rsidRPr="003C15B2" w:rsidRDefault="00636147" w:rsidP="008A758C">
            <w:pPr>
              <w:ind w:left="42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 xml:space="preserve">заместитель </w:t>
            </w:r>
            <w:r w:rsidR="000A1FE5" w:rsidRPr="003C15B2">
              <w:rPr>
                <w:rFonts w:ascii="Times New Roman" w:hAnsi="Times New Roman"/>
              </w:rPr>
              <w:t xml:space="preserve">директора по </w:t>
            </w:r>
            <w:r w:rsidR="008A758C" w:rsidRPr="003C15B2">
              <w:rPr>
                <w:rFonts w:ascii="Times New Roman" w:hAnsi="Times New Roman"/>
              </w:rPr>
              <w:t>У</w:t>
            </w:r>
            <w:r w:rsidR="000A1FE5" w:rsidRPr="003C15B2">
              <w:rPr>
                <w:rFonts w:ascii="Times New Roman" w:hAnsi="Times New Roman"/>
              </w:rPr>
              <w:t>ВР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636147">
        <w:tc>
          <w:tcPr>
            <w:tcW w:w="709" w:type="dxa"/>
          </w:tcPr>
          <w:p w:rsidR="000A1FE5" w:rsidRPr="003C15B2" w:rsidRDefault="00636147" w:rsidP="00636147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0A1FE5" w:rsidRPr="003C15B2" w:rsidRDefault="008A758C" w:rsidP="008A758C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Псел</w:t>
            </w:r>
            <w:proofErr w:type="spellEnd"/>
            <w:r w:rsidRPr="003C15B2">
              <w:rPr>
                <w:rFonts w:ascii="Times New Roman" w:hAnsi="Times New Roman"/>
              </w:rPr>
              <w:t xml:space="preserve"> Виктор Иванович</w:t>
            </w:r>
          </w:p>
        </w:tc>
        <w:tc>
          <w:tcPr>
            <w:tcW w:w="3544" w:type="dxa"/>
          </w:tcPr>
          <w:p w:rsidR="000A1FE5" w:rsidRPr="003C15B2" w:rsidRDefault="008A758C" w:rsidP="008A758C">
            <w:pPr>
              <w:ind w:left="42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636147">
        <w:tc>
          <w:tcPr>
            <w:tcW w:w="709" w:type="dxa"/>
          </w:tcPr>
          <w:p w:rsidR="008A758C" w:rsidRPr="003C15B2" w:rsidRDefault="008A758C" w:rsidP="008A758C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8A758C" w:rsidRPr="003C15B2" w:rsidRDefault="008A758C" w:rsidP="008A758C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jc w:val="both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географии</w:t>
      </w:r>
      <w:r w:rsidR="008A758C" w:rsidRPr="003C15B2">
        <w:rPr>
          <w:rFonts w:ascii="Times New Roman" w:hAnsi="Times New Roman"/>
        </w:rPr>
        <w:t xml:space="preserve"> и экологии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3C15B2" w:rsidRPr="003C15B2" w:rsidTr="008A758C">
        <w:tc>
          <w:tcPr>
            <w:tcW w:w="709" w:type="dxa"/>
          </w:tcPr>
          <w:p w:rsidR="008A758C" w:rsidRPr="003C15B2" w:rsidRDefault="000A1FE5" w:rsidP="008A758C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</w:p>
          <w:p w:rsidR="000A1FE5" w:rsidRPr="003C15B2" w:rsidRDefault="008A758C" w:rsidP="008A758C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</w:t>
            </w:r>
            <w:r w:rsidR="000A1FE5" w:rsidRPr="003C15B2">
              <w:rPr>
                <w:rFonts w:ascii="Times New Roman" w:hAnsi="Times New Roman"/>
              </w:rPr>
              <w:t>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8A758C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0A1FE5" w:rsidRPr="003C15B2" w:rsidRDefault="000A1FE5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0A1FE5" w:rsidRPr="003C15B2" w:rsidRDefault="008A758C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0A1FE5" w:rsidRPr="003C15B2" w:rsidRDefault="008A758C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Магомедова Анастасия Александровна</w:t>
            </w:r>
          </w:p>
        </w:tc>
        <w:tc>
          <w:tcPr>
            <w:tcW w:w="3544" w:type="dxa"/>
          </w:tcPr>
          <w:p w:rsidR="000A1FE5" w:rsidRPr="003C15B2" w:rsidRDefault="008A758C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географии</w:t>
            </w:r>
            <w:r w:rsidR="000A1FE5" w:rsidRPr="003C15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8A758C" w:rsidRPr="003C15B2" w:rsidRDefault="008A758C" w:rsidP="008A758C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8A758C" w:rsidRPr="003C15B2" w:rsidRDefault="008A758C" w:rsidP="008A758C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ind w:left="57" w:right="57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физической культуре</w:t>
      </w:r>
      <w:r w:rsidR="008A758C" w:rsidRPr="003C15B2">
        <w:rPr>
          <w:rFonts w:ascii="Times New Roman" w:hAnsi="Times New Roman"/>
        </w:rPr>
        <w:t xml:space="preserve"> и ОБЗР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3C15B2" w:rsidRPr="003C15B2" w:rsidTr="008A758C">
        <w:tc>
          <w:tcPr>
            <w:tcW w:w="709" w:type="dxa"/>
          </w:tcPr>
          <w:p w:rsidR="008A758C" w:rsidRPr="003C15B2" w:rsidRDefault="008A758C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</w:p>
          <w:p w:rsidR="000A1FE5" w:rsidRPr="003C15B2" w:rsidRDefault="000A1FE5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п/п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Ф.И.О.</w:t>
            </w:r>
          </w:p>
        </w:tc>
        <w:tc>
          <w:tcPr>
            <w:tcW w:w="3544" w:type="dxa"/>
          </w:tcPr>
          <w:p w:rsidR="000A1FE5" w:rsidRPr="003C15B2" w:rsidRDefault="008A758C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</w:t>
            </w:r>
            <w:r w:rsidRPr="003C15B2">
              <w:rPr>
                <w:rFonts w:ascii="Times New Roman" w:hAnsi="Times New Roman"/>
              </w:rPr>
              <w:lastRenderedPageBreak/>
              <w:t>сти в составе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977" w:type="dxa"/>
          </w:tcPr>
          <w:p w:rsidR="000A1FE5" w:rsidRPr="003C15B2" w:rsidRDefault="000A1FE5" w:rsidP="008A758C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0A1FE5" w:rsidRPr="003C15B2" w:rsidRDefault="008A758C" w:rsidP="008A758C">
            <w:pPr>
              <w:ind w:left="42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0A1FE5" w:rsidRPr="003C15B2" w:rsidRDefault="008A758C" w:rsidP="008A758C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Асташенко</w:t>
            </w:r>
            <w:proofErr w:type="spellEnd"/>
            <w:r w:rsidRPr="003C15B2">
              <w:rPr>
                <w:rFonts w:ascii="Times New Roman" w:hAnsi="Times New Roman"/>
              </w:rPr>
              <w:t xml:space="preserve"> Игорь Михайлович</w:t>
            </w:r>
          </w:p>
        </w:tc>
        <w:tc>
          <w:tcPr>
            <w:tcW w:w="3544" w:type="dxa"/>
          </w:tcPr>
          <w:p w:rsidR="000A1FE5" w:rsidRPr="003C15B2" w:rsidRDefault="008A758C" w:rsidP="008A758C">
            <w:pPr>
              <w:ind w:left="42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физической культуры и ОБЗР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8A758C" w:rsidRPr="003C15B2" w:rsidRDefault="008A758C" w:rsidP="008A758C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8A758C" w:rsidRPr="003C15B2" w:rsidRDefault="008A758C" w:rsidP="008A758C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8A758C" w:rsidRPr="003C15B2" w:rsidRDefault="008A758C" w:rsidP="008A758C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ind w:left="57" w:right="57"/>
        <w:jc w:val="both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по труду (технологии)</w:t>
      </w:r>
      <w:r w:rsidR="008A758C" w:rsidRPr="003C15B2">
        <w:rPr>
          <w:rFonts w:ascii="Times New Roman" w:hAnsi="Times New Roman"/>
        </w:rPr>
        <w:t xml:space="preserve"> и искусству (МХК)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3C15B2" w:rsidRPr="003C15B2" w:rsidTr="008A758C">
        <w:tc>
          <w:tcPr>
            <w:tcW w:w="709" w:type="dxa"/>
          </w:tcPr>
          <w:p w:rsidR="000A1FE5" w:rsidRPr="003C15B2" w:rsidRDefault="000A1FE5" w:rsidP="008A758C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№п/п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3C15B2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0A1FE5" w:rsidRPr="003C15B2" w:rsidRDefault="000A1FE5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proofErr w:type="spellStart"/>
            <w:r w:rsidRPr="003C15B2">
              <w:rPr>
                <w:rFonts w:ascii="Times New Roman" w:hAnsi="Times New Roman"/>
              </w:rPr>
              <w:t>Кривошлыкова</w:t>
            </w:r>
            <w:proofErr w:type="spellEnd"/>
            <w:r w:rsidRPr="003C15B2">
              <w:rPr>
                <w:rFonts w:ascii="Times New Roman" w:hAnsi="Times New Roman"/>
              </w:rPr>
              <w:t xml:space="preserve"> Ирина Михайловна</w:t>
            </w:r>
          </w:p>
        </w:tc>
        <w:tc>
          <w:tcPr>
            <w:tcW w:w="3544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труда (технологии)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8A758C">
        <w:tc>
          <w:tcPr>
            <w:tcW w:w="709" w:type="dxa"/>
          </w:tcPr>
          <w:p w:rsidR="003C15B2" w:rsidRPr="003C15B2" w:rsidRDefault="003C15B2" w:rsidP="003C15B2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3C15B2" w:rsidRPr="003C15B2" w:rsidRDefault="003C15B2" w:rsidP="003C15B2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ind w:left="57" w:right="57"/>
        <w:jc w:val="both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 xml:space="preserve">Состав апелляционной комиссии по </w:t>
      </w:r>
      <w:r w:rsidR="003C15B2" w:rsidRPr="003C15B2">
        <w:rPr>
          <w:rFonts w:ascii="Times New Roman" w:hAnsi="Times New Roman"/>
        </w:rPr>
        <w:t>иностранному</w:t>
      </w:r>
      <w:r w:rsidRPr="003C15B2">
        <w:rPr>
          <w:rFonts w:ascii="Times New Roman" w:hAnsi="Times New Roman"/>
        </w:rPr>
        <w:t xml:space="preserve"> языку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835"/>
      </w:tblGrid>
      <w:tr w:rsidR="003C15B2" w:rsidRPr="003C15B2" w:rsidTr="003C15B2">
        <w:tc>
          <w:tcPr>
            <w:tcW w:w="709" w:type="dxa"/>
          </w:tcPr>
          <w:p w:rsidR="000A1FE5" w:rsidRPr="003C15B2" w:rsidRDefault="003C15B2" w:rsidP="000A1FE5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</w:t>
            </w:r>
            <w:r w:rsidR="000A1FE5" w:rsidRPr="003C15B2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3C15B2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Д</w:t>
            </w:r>
            <w:r w:rsidR="000A1FE5" w:rsidRPr="003C15B2">
              <w:rPr>
                <w:rFonts w:ascii="Times New Roman" w:hAnsi="Times New Roman"/>
              </w:rPr>
              <w:t>олжность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0A1FE5" w:rsidRPr="003C15B2" w:rsidRDefault="000A1FE5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0A1FE5" w:rsidRPr="003C15B2" w:rsidRDefault="000A1FE5" w:rsidP="000A1FE5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Ковалева Марина Васильевна</w:t>
            </w:r>
          </w:p>
        </w:tc>
        <w:tc>
          <w:tcPr>
            <w:tcW w:w="3544" w:type="dxa"/>
          </w:tcPr>
          <w:p w:rsidR="000A1FE5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иностранного языка</w:t>
            </w:r>
          </w:p>
        </w:tc>
        <w:tc>
          <w:tcPr>
            <w:tcW w:w="2835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3C15B2" w:rsidRPr="003C15B2" w:rsidRDefault="003C15B2" w:rsidP="003C15B2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835" w:type="dxa"/>
          </w:tcPr>
          <w:p w:rsidR="003C15B2" w:rsidRPr="003C15B2" w:rsidRDefault="003C15B2" w:rsidP="003C15B2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Pr="003C15B2" w:rsidRDefault="000A1FE5" w:rsidP="000A1FE5">
      <w:pPr>
        <w:ind w:left="57" w:right="57"/>
        <w:jc w:val="both"/>
        <w:rPr>
          <w:rFonts w:ascii="Times New Roman" w:hAnsi="Times New Roman"/>
        </w:rPr>
      </w:pPr>
    </w:p>
    <w:p w:rsidR="000A1FE5" w:rsidRPr="003C15B2" w:rsidRDefault="000A1FE5" w:rsidP="000A1FE5">
      <w:pPr>
        <w:ind w:left="57" w:right="57"/>
        <w:rPr>
          <w:rFonts w:ascii="Times New Roman" w:hAnsi="Times New Roman"/>
        </w:rPr>
      </w:pPr>
      <w:r w:rsidRPr="003C15B2">
        <w:rPr>
          <w:rFonts w:ascii="Times New Roman" w:hAnsi="Times New Roman"/>
        </w:rPr>
        <w:t>Состав апелляционной комиссии в начальных классах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977"/>
        <w:gridCol w:w="3544"/>
        <w:gridCol w:w="2694"/>
      </w:tblGrid>
      <w:tr w:rsidR="003C15B2" w:rsidRPr="003C15B2" w:rsidTr="003C15B2">
        <w:tc>
          <w:tcPr>
            <w:tcW w:w="709" w:type="dxa"/>
          </w:tcPr>
          <w:p w:rsidR="000A1FE5" w:rsidRPr="003C15B2" w:rsidRDefault="000A1FE5" w:rsidP="003C15B2">
            <w:pPr>
              <w:ind w:right="-132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№ п/п</w:t>
            </w:r>
          </w:p>
        </w:tc>
        <w:tc>
          <w:tcPr>
            <w:tcW w:w="2977" w:type="dxa"/>
          </w:tcPr>
          <w:p w:rsidR="000A1FE5" w:rsidRPr="003C15B2" w:rsidRDefault="000A1FE5" w:rsidP="000A1FE5">
            <w:pPr>
              <w:ind w:left="-108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Ф.И.О.</w:t>
            </w:r>
          </w:p>
        </w:tc>
        <w:tc>
          <w:tcPr>
            <w:tcW w:w="3544" w:type="dxa"/>
          </w:tcPr>
          <w:p w:rsidR="000A1FE5" w:rsidRPr="003C15B2" w:rsidRDefault="000A1FE5" w:rsidP="000A1FE5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Место работы и должность</w:t>
            </w:r>
          </w:p>
        </w:tc>
        <w:tc>
          <w:tcPr>
            <w:tcW w:w="2694" w:type="dxa"/>
          </w:tcPr>
          <w:p w:rsidR="000A1FE5" w:rsidRPr="003C15B2" w:rsidRDefault="000A1FE5" w:rsidP="000A1FE5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Наименование должности в составе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3C15B2" w:rsidRPr="003C15B2" w:rsidRDefault="003C15B2" w:rsidP="003C15B2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</w:tcPr>
          <w:p w:rsidR="003C15B2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Лебедева Ирина Николаевна</w:t>
            </w:r>
          </w:p>
        </w:tc>
        <w:tc>
          <w:tcPr>
            <w:tcW w:w="3544" w:type="dxa"/>
          </w:tcPr>
          <w:p w:rsidR="003C15B2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2694" w:type="dxa"/>
          </w:tcPr>
          <w:p w:rsidR="003C15B2" w:rsidRPr="003C15B2" w:rsidRDefault="003C15B2" w:rsidP="003C15B2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Председатель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3C15B2" w:rsidRPr="003C15B2" w:rsidRDefault="003C15B2" w:rsidP="003C15B2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</w:tcPr>
          <w:p w:rsidR="003C15B2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Шунько Татьяна Александровна</w:t>
            </w:r>
          </w:p>
        </w:tc>
        <w:tc>
          <w:tcPr>
            <w:tcW w:w="3544" w:type="dxa"/>
          </w:tcPr>
          <w:p w:rsidR="003C15B2" w:rsidRPr="003C15B2" w:rsidRDefault="003C15B2" w:rsidP="003C15B2">
            <w:pPr>
              <w:ind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учитель начальных классов</w:t>
            </w:r>
          </w:p>
        </w:tc>
        <w:tc>
          <w:tcPr>
            <w:tcW w:w="2694" w:type="dxa"/>
          </w:tcPr>
          <w:p w:rsidR="003C15B2" w:rsidRPr="003C15B2" w:rsidRDefault="003C15B2" w:rsidP="003C15B2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  <w:tr w:rsidR="003C15B2" w:rsidRPr="003C15B2" w:rsidTr="003C15B2">
        <w:tc>
          <w:tcPr>
            <w:tcW w:w="709" w:type="dxa"/>
          </w:tcPr>
          <w:p w:rsidR="003C15B2" w:rsidRPr="003C15B2" w:rsidRDefault="003C15B2" w:rsidP="003C15B2">
            <w:pPr>
              <w:ind w:left="-284" w:right="-132"/>
              <w:jc w:val="center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>Фатеева Виктория Юрьевна</w:t>
            </w:r>
          </w:p>
        </w:tc>
        <w:tc>
          <w:tcPr>
            <w:tcW w:w="3544" w:type="dxa"/>
          </w:tcPr>
          <w:p w:rsidR="003C15B2" w:rsidRPr="003C15B2" w:rsidRDefault="003C15B2" w:rsidP="003C15B2">
            <w:pPr>
              <w:ind w:right="57"/>
              <w:rPr>
                <w:rFonts w:ascii="Times New Roman" w:hAnsi="Times New Roman"/>
                <w:bCs/>
              </w:rPr>
            </w:pPr>
            <w:r w:rsidRPr="003C15B2">
              <w:rPr>
                <w:rFonts w:ascii="Times New Roman" w:hAnsi="Times New Roman"/>
              </w:rPr>
              <w:t xml:space="preserve">заведующий РМК отдела образования Администрации Обливского района </w:t>
            </w:r>
          </w:p>
        </w:tc>
        <w:tc>
          <w:tcPr>
            <w:tcW w:w="2694" w:type="dxa"/>
          </w:tcPr>
          <w:p w:rsidR="003C15B2" w:rsidRPr="003C15B2" w:rsidRDefault="003C15B2" w:rsidP="003C15B2">
            <w:pPr>
              <w:ind w:left="-67" w:right="57"/>
              <w:jc w:val="both"/>
              <w:rPr>
                <w:rFonts w:ascii="Times New Roman" w:hAnsi="Times New Roman"/>
              </w:rPr>
            </w:pPr>
            <w:r w:rsidRPr="003C15B2">
              <w:rPr>
                <w:rFonts w:ascii="Times New Roman" w:hAnsi="Times New Roman"/>
              </w:rPr>
              <w:t>Член комиссии</w:t>
            </w:r>
          </w:p>
        </w:tc>
      </w:tr>
    </w:tbl>
    <w:p w:rsidR="000A1FE5" w:rsidRDefault="000A1FE5" w:rsidP="000A1FE5">
      <w:pPr>
        <w:ind w:left="57" w:right="57"/>
        <w:jc w:val="both"/>
        <w:rPr>
          <w:rFonts w:ascii="Times New Roman" w:hAnsi="Times New Roman"/>
          <w:b/>
        </w:rPr>
      </w:pPr>
    </w:p>
    <w:p w:rsidR="00C4269A" w:rsidRPr="008A2083" w:rsidRDefault="00C4269A" w:rsidP="008A2083">
      <w:pPr>
        <w:jc w:val="center"/>
        <w:rPr>
          <w:rFonts w:ascii="Times New Roman" w:hAnsi="Times New Roman"/>
        </w:rPr>
      </w:pPr>
    </w:p>
    <w:sectPr w:rsidR="00C4269A" w:rsidRPr="008A2083" w:rsidSect="009A1473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5BC3D8A"/>
    <w:lvl w:ilvl="0">
      <w:numFmt w:val="bullet"/>
      <w:lvlText w:val="*"/>
      <w:lvlJc w:val="left"/>
    </w:lvl>
  </w:abstractNum>
  <w:abstractNum w:abstractNumId="1" w15:restartNumberingAfterBreak="0">
    <w:nsid w:val="01182623"/>
    <w:multiLevelType w:val="multilevel"/>
    <w:tmpl w:val="8CAA024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2" w15:restartNumberingAfterBreak="0">
    <w:nsid w:val="013156C3"/>
    <w:multiLevelType w:val="multilevel"/>
    <w:tmpl w:val="68C60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866BF3"/>
    <w:multiLevelType w:val="hybridMultilevel"/>
    <w:tmpl w:val="80FCD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CB3F0C"/>
    <w:multiLevelType w:val="multilevel"/>
    <w:tmpl w:val="3DD80D4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A4548"/>
    <w:multiLevelType w:val="multilevel"/>
    <w:tmpl w:val="66486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08170668"/>
    <w:multiLevelType w:val="hybridMultilevel"/>
    <w:tmpl w:val="FF285C92"/>
    <w:lvl w:ilvl="0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26964"/>
    <w:multiLevelType w:val="hybridMultilevel"/>
    <w:tmpl w:val="D242C65A"/>
    <w:lvl w:ilvl="0" w:tplc="19A88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5CF082">
      <w:numFmt w:val="none"/>
      <w:lvlText w:val=""/>
      <w:lvlJc w:val="left"/>
      <w:pPr>
        <w:tabs>
          <w:tab w:val="num" w:pos="360"/>
        </w:tabs>
      </w:pPr>
    </w:lvl>
    <w:lvl w:ilvl="2" w:tplc="3F7CD3FC">
      <w:numFmt w:val="none"/>
      <w:lvlText w:val=""/>
      <w:lvlJc w:val="left"/>
      <w:pPr>
        <w:tabs>
          <w:tab w:val="num" w:pos="360"/>
        </w:tabs>
      </w:pPr>
    </w:lvl>
    <w:lvl w:ilvl="3" w:tplc="05A4A204">
      <w:numFmt w:val="none"/>
      <w:lvlText w:val=""/>
      <w:lvlJc w:val="left"/>
      <w:pPr>
        <w:tabs>
          <w:tab w:val="num" w:pos="360"/>
        </w:tabs>
      </w:pPr>
    </w:lvl>
    <w:lvl w:ilvl="4" w:tplc="ED28DE0A">
      <w:numFmt w:val="none"/>
      <w:lvlText w:val=""/>
      <w:lvlJc w:val="left"/>
      <w:pPr>
        <w:tabs>
          <w:tab w:val="num" w:pos="360"/>
        </w:tabs>
      </w:pPr>
    </w:lvl>
    <w:lvl w:ilvl="5" w:tplc="D200F576">
      <w:numFmt w:val="none"/>
      <w:lvlText w:val=""/>
      <w:lvlJc w:val="left"/>
      <w:pPr>
        <w:tabs>
          <w:tab w:val="num" w:pos="360"/>
        </w:tabs>
      </w:pPr>
    </w:lvl>
    <w:lvl w:ilvl="6" w:tplc="7458D76C">
      <w:numFmt w:val="none"/>
      <w:lvlText w:val=""/>
      <w:lvlJc w:val="left"/>
      <w:pPr>
        <w:tabs>
          <w:tab w:val="num" w:pos="360"/>
        </w:tabs>
      </w:pPr>
    </w:lvl>
    <w:lvl w:ilvl="7" w:tplc="F050B0F8">
      <w:numFmt w:val="none"/>
      <w:lvlText w:val=""/>
      <w:lvlJc w:val="left"/>
      <w:pPr>
        <w:tabs>
          <w:tab w:val="num" w:pos="360"/>
        </w:tabs>
      </w:pPr>
    </w:lvl>
    <w:lvl w:ilvl="8" w:tplc="8D5A62B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C1D74BC"/>
    <w:multiLevelType w:val="multilevel"/>
    <w:tmpl w:val="4DE6E7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6A04C9"/>
    <w:multiLevelType w:val="hybridMultilevel"/>
    <w:tmpl w:val="46686598"/>
    <w:lvl w:ilvl="0" w:tplc="97A89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133D4CFE"/>
    <w:multiLevelType w:val="hybridMultilevel"/>
    <w:tmpl w:val="D1066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CB744A"/>
    <w:multiLevelType w:val="hybridMultilevel"/>
    <w:tmpl w:val="0A72F754"/>
    <w:lvl w:ilvl="0" w:tplc="E4FAD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1C2F20">
      <w:numFmt w:val="none"/>
      <w:lvlText w:val=""/>
      <w:lvlJc w:val="left"/>
      <w:pPr>
        <w:tabs>
          <w:tab w:val="num" w:pos="360"/>
        </w:tabs>
      </w:pPr>
    </w:lvl>
    <w:lvl w:ilvl="2" w:tplc="675CCB6A">
      <w:numFmt w:val="none"/>
      <w:lvlText w:val=""/>
      <w:lvlJc w:val="left"/>
      <w:pPr>
        <w:tabs>
          <w:tab w:val="num" w:pos="360"/>
        </w:tabs>
      </w:pPr>
    </w:lvl>
    <w:lvl w:ilvl="3" w:tplc="1758D506">
      <w:numFmt w:val="none"/>
      <w:lvlText w:val=""/>
      <w:lvlJc w:val="left"/>
      <w:pPr>
        <w:tabs>
          <w:tab w:val="num" w:pos="360"/>
        </w:tabs>
      </w:pPr>
    </w:lvl>
    <w:lvl w:ilvl="4" w:tplc="EFE6F138">
      <w:numFmt w:val="none"/>
      <w:lvlText w:val=""/>
      <w:lvlJc w:val="left"/>
      <w:pPr>
        <w:tabs>
          <w:tab w:val="num" w:pos="360"/>
        </w:tabs>
      </w:pPr>
    </w:lvl>
    <w:lvl w:ilvl="5" w:tplc="ADF4DEC2">
      <w:numFmt w:val="none"/>
      <w:lvlText w:val=""/>
      <w:lvlJc w:val="left"/>
      <w:pPr>
        <w:tabs>
          <w:tab w:val="num" w:pos="360"/>
        </w:tabs>
      </w:pPr>
    </w:lvl>
    <w:lvl w:ilvl="6" w:tplc="4D424178">
      <w:numFmt w:val="none"/>
      <w:lvlText w:val=""/>
      <w:lvlJc w:val="left"/>
      <w:pPr>
        <w:tabs>
          <w:tab w:val="num" w:pos="360"/>
        </w:tabs>
      </w:pPr>
    </w:lvl>
    <w:lvl w:ilvl="7" w:tplc="107CCEC0">
      <w:numFmt w:val="none"/>
      <w:lvlText w:val=""/>
      <w:lvlJc w:val="left"/>
      <w:pPr>
        <w:tabs>
          <w:tab w:val="num" w:pos="360"/>
        </w:tabs>
      </w:pPr>
    </w:lvl>
    <w:lvl w:ilvl="8" w:tplc="1C4C119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4FF367C"/>
    <w:multiLevelType w:val="multilevel"/>
    <w:tmpl w:val="DCEE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12417DB"/>
    <w:multiLevelType w:val="multilevel"/>
    <w:tmpl w:val="AC5604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7C6987"/>
    <w:multiLevelType w:val="hybridMultilevel"/>
    <w:tmpl w:val="C7441CBA"/>
    <w:lvl w:ilvl="0" w:tplc="4C9E9C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C5167E9"/>
    <w:multiLevelType w:val="singleLevel"/>
    <w:tmpl w:val="405C5688"/>
    <w:lvl w:ilvl="0">
      <w:start w:val="3"/>
      <w:numFmt w:val="decimal"/>
      <w:lvlText w:val="%1."/>
      <w:legacy w:legacy="1" w:legacySpace="0" w:legacyIndent="334"/>
      <w:lvlJc w:val="left"/>
      <w:rPr>
        <w:rFonts w:ascii="Sylfaen" w:hAnsi="Sylfaen" w:hint="default"/>
      </w:rPr>
    </w:lvl>
  </w:abstractNum>
  <w:abstractNum w:abstractNumId="16" w15:restartNumberingAfterBreak="0">
    <w:nsid w:val="2F24445D"/>
    <w:multiLevelType w:val="multilevel"/>
    <w:tmpl w:val="EEC0EE70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7" w15:restartNumberingAfterBreak="0">
    <w:nsid w:val="34014508"/>
    <w:multiLevelType w:val="hybridMultilevel"/>
    <w:tmpl w:val="6610E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625A"/>
    <w:multiLevelType w:val="hybridMultilevel"/>
    <w:tmpl w:val="6BF042C2"/>
    <w:lvl w:ilvl="0" w:tplc="6DD288E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61E5539"/>
    <w:multiLevelType w:val="multilevel"/>
    <w:tmpl w:val="88D00B48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7532450"/>
    <w:multiLevelType w:val="hybridMultilevel"/>
    <w:tmpl w:val="FD3CA294"/>
    <w:lvl w:ilvl="0" w:tplc="E0D4C3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3A2B3B6C"/>
    <w:multiLevelType w:val="multilevel"/>
    <w:tmpl w:val="B4522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AAD4585"/>
    <w:multiLevelType w:val="singleLevel"/>
    <w:tmpl w:val="A6082A0A"/>
    <w:lvl w:ilvl="0">
      <w:start w:val="1"/>
      <w:numFmt w:val="decimal"/>
      <w:lvlText w:val="%1."/>
      <w:legacy w:legacy="1" w:legacySpace="0" w:legacyIndent="334"/>
      <w:lvlJc w:val="left"/>
      <w:rPr>
        <w:rFonts w:ascii="Sylfaen" w:hAnsi="Sylfaen" w:hint="default"/>
      </w:rPr>
    </w:lvl>
  </w:abstractNum>
  <w:abstractNum w:abstractNumId="23" w15:restartNumberingAfterBreak="0">
    <w:nsid w:val="3AF0479F"/>
    <w:multiLevelType w:val="hybridMultilevel"/>
    <w:tmpl w:val="18CA534C"/>
    <w:lvl w:ilvl="0" w:tplc="F3021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1E7110">
      <w:numFmt w:val="none"/>
      <w:lvlText w:val=""/>
      <w:lvlJc w:val="left"/>
      <w:pPr>
        <w:tabs>
          <w:tab w:val="num" w:pos="360"/>
        </w:tabs>
      </w:pPr>
    </w:lvl>
    <w:lvl w:ilvl="2" w:tplc="FB3A65EC">
      <w:numFmt w:val="none"/>
      <w:lvlText w:val=""/>
      <w:lvlJc w:val="left"/>
      <w:pPr>
        <w:tabs>
          <w:tab w:val="num" w:pos="360"/>
        </w:tabs>
      </w:pPr>
    </w:lvl>
    <w:lvl w:ilvl="3" w:tplc="69D22F1E">
      <w:numFmt w:val="none"/>
      <w:lvlText w:val=""/>
      <w:lvlJc w:val="left"/>
      <w:pPr>
        <w:tabs>
          <w:tab w:val="num" w:pos="360"/>
        </w:tabs>
      </w:pPr>
    </w:lvl>
    <w:lvl w:ilvl="4" w:tplc="D6621706">
      <w:numFmt w:val="none"/>
      <w:lvlText w:val=""/>
      <w:lvlJc w:val="left"/>
      <w:pPr>
        <w:tabs>
          <w:tab w:val="num" w:pos="360"/>
        </w:tabs>
      </w:pPr>
    </w:lvl>
    <w:lvl w:ilvl="5" w:tplc="ADD8AE48">
      <w:numFmt w:val="none"/>
      <w:lvlText w:val=""/>
      <w:lvlJc w:val="left"/>
      <w:pPr>
        <w:tabs>
          <w:tab w:val="num" w:pos="360"/>
        </w:tabs>
      </w:pPr>
    </w:lvl>
    <w:lvl w:ilvl="6" w:tplc="74127A32">
      <w:numFmt w:val="none"/>
      <w:lvlText w:val=""/>
      <w:lvlJc w:val="left"/>
      <w:pPr>
        <w:tabs>
          <w:tab w:val="num" w:pos="360"/>
        </w:tabs>
      </w:pPr>
    </w:lvl>
    <w:lvl w:ilvl="7" w:tplc="456E0AC2">
      <w:numFmt w:val="none"/>
      <w:lvlText w:val=""/>
      <w:lvlJc w:val="left"/>
      <w:pPr>
        <w:tabs>
          <w:tab w:val="num" w:pos="360"/>
        </w:tabs>
      </w:pPr>
    </w:lvl>
    <w:lvl w:ilvl="8" w:tplc="2A16055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3C1A71A4"/>
    <w:multiLevelType w:val="multilevel"/>
    <w:tmpl w:val="DCA8BB1C"/>
    <w:lvl w:ilvl="0">
      <w:start w:val="1"/>
      <w:numFmt w:val="decimal"/>
      <w:lvlText w:val="%1."/>
      <w:lvlJc w:val="left"/>
      <w:pPr>
        <w:ind w:left="1068" w:hanging="36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5" w15:restartNumberingAfterBreak="0">
    <w:nsid w:val="478D410C"/>
    <w:multiLevelType w:val="hybridMultilevel"/>
    <w:tmpl w:val="3FFC058E"/>
    <w:lvl w:ilvl="0" w:tplc="87F40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26008">
      <w:numFmt w:val="none"/>
      <w:lvlText w:val=""/>
      <w:lvlJc w:val="left"/>
      <w:pPr>
        <w:tabs>
          <w:tab w:val="num" w:pos="360"/>
        </w:tabs>
      </w:pPr>
    </w:lvl>
    <w:lvl w:ilvl="2" w:tplc="8B90863A">
      <w:numFmt w:val="none"/>
      <w:lvlText w:val=""/>
      <w:lvlJc w:val="left"/>
      <w:pPr>
        <w:tabs>
          <w:tab w:val="num" w:pos="360"/>
        </w:tabs>
      </w:pPr>
    </w:lvl>
    <w:lvl w:ilvl="3" w:tplc="E12CCEA4">
      <w:numFmt w:val="none"/>
      <w:lvlText w:val=""/>
      <w:lvlJc w:val="left"/>
      <w:pPr>
        <w:tabs>
          <w:tab w:val="num" w:pos="360"/>
        </w:tabs>
      </w:pPr>
    </w:lvl>
    <w:lvl w:ilvl="4" w:tplc="E1B451D6">
      <w:numFmt w:val="none"/>
      <w:lvlText w:val=""/>
      <w:lvlJc w:val="left"/>
      <w:pPr>
        <w:tabs>
          <w:tab w:val="num" w:pos="360"/>
        </w:tabs>
      </w:pPr>
    </w:lvl>
    <w:lvl w:ilvl="5" w:tplc="FD761A32">
      <w:numFmt w:val="none"/>
      <w:lvlText w:val=""/>
      <w:lvlJc w:val="left"/>
      <w:pPr>
        <w:tabs>
          <w:tab w:val="num" w:pos="360"/>
        </w:tabs>
      </w:pPr>
    </w:lvl>
    <w:lvl w:ilvl="6" w:tplc="3B1AC2CE">
      <w:numFmt w:val="none"/>
      <w:lvlText w:val=""/>
      <w:lvlJc w:val="left"/>
      <w:pPr>
        <w:tabs>
          <w:tab w:val="num" w:pos="360"/>
        </w:tabs>
      </w:pPr>
    </w:lvl>
    <w:lvl w:ilvl="7" w:tplc="E4AE89FE">
      <w:numFmt w:val="none"/>
      <w:lvlText w:val=""/>
      <w:lvlJc w:val="left"/>
      <w:pPr>
        <w:tabs>
          <w:tab w:val="num" w:pos="360"/>
        </w:tabs>
      </w:pPr>
    </w:lvl>
    <w:lvl w:ilvl="8" w:tplc="614042C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823361A"/>
    <w:multiLevelType w:val="multilevel"/>
    <w:tmpl w:val="69647C2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A7833DE"/>
    <w:multiLevelType w:val="hybridMultilevel"/>
    <w:tmpl w:val="2FAAD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757A75"/>
    <w:multiLevelType w:val="hybridMultilevel"/>
    <w:tmpl w:val="FDBA7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76EAF"/>
    <w:multiLevelType w:val="multilevel"/>
    <w:tmpl w:val="F22659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37E3E60"/>
    <w:multiLevelType w:val="hybridMultilevel"/>
    <w:tmpl w:val="4F6E7ED8"/>
    <w:lvl w:ilvl="0" w:tplc="38E64CA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538A2000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060EE5"/>
    <w:multiLevelType w:val="hybridMultilevel"/>
    <w:tmpl w:val="19ECB582"/>
    <w:lvl w:ilvl="0" w:tplc="6AD273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77E4845"/>
    <w:multiLevelType w:val="hybridMultilevel"/>
    <w:tmpl w:val="2BD4C556"/>
    <w:lvl w:ilvl="0" w:tplc="F634D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8A4F6">
      <w:numFmt w:val="none"/>
      <w:lvlText w:val=""/>
      <w:lvlJc w:val="left"/>
      <w:pPr>
        <w:tabs>
          <w:tab w:val="num" w:pos="360"/>
        </w:tabs>
      </w:pPr>
    </w:lvl>
    <w:lvl w:ilvl="2" w:tplc="F36408DE">
      <w:numFmt w:val="none"/>
      <w:lvlText w:val=""/>
      <w:lvlJc w:val="left"/>
      <w:pPr>
        <w:tabs>
          <w:tab w:val="num" w:pos="360"/>
        </w:tabs>
      </w:pPr>
    </w:lvl>
    <w:lvl w:ilvl="3" w:tplc="9F40C834">
      <w:numFmt w:val="none"/>
      <w:lvlText w:val=""/>
      <w:lvlJc w:val="left"/>
      <w:pPr>
        <w:tabs>
          <w:tab w:val="num" w:pos="360"/>
        </w:tabs>
      </w:pPr>
    </w:lvl>
    <w:lvl w:ilvl="4" w:tplc="1BF61CDA">
      <w:numFmt w:val="none"/>
      <w:lvlText w:val=""/>
      <w:lvlJc w:val="left"/>
      <w:pPr>
        <w:tabs>
          <w:tab w:val="num" w:pos="360"/>
        </w:tabs>
      </w:pPr>
    </w:lvl>
    <w:lvl w:ilvl="5" w:tplc="37AC3E48">
      <w:numFmt w:val="none"/>
      <w:lvlText w:val=""/>
      <w:lvlJc w:val="left"/>
      <w:pPr>
        <w:tabs>
          <w:tab w:val="num" w:pos="360"/>
        </w:tabs>
      </w:pPr>
    </w:lvl>
    <w:lvl w:ilvl="6" w:tplc="D0F62BB0">
      <w:numFmt w:val="none"/>
      <w:lvlText w:val=""/>
      <w:lvlJc w:val="left"/>
      <w:pPr>
        <w:tabs>
          <w:tab w:val="num" w:pos="360"/>
        </w:tabs>
      </w:pPr>
    </w:lvl>
    <w:lvl w:ilvl="7" w:tplc="87FC7166">
      <w:numFmt w:val="none"/>
      <w:lvlText w:val=""/>
      <w:lvlJc w:val="left"/>
      <w:pPr>
        <w:tabs>
          <w:tab w:val="num" w:pos="360"/>
        </w:tabs>
      </w:pPr>
    </w:lvl>
    <w:lvl w:ilvl="8" w:tplc="B45EE820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59CD47AB"/>
    <w:multiLevelType w:val="hybridMultilevel"/>
    <w:tmpl w:val="FD927FF2"/>
    <w:lvl w:ilvl="0" w:tplc="84C29A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5A2E502F"/>
    <w:multiLevelType w:val="hybridMultilevel"/>
    <w:tmpl w:val="E28CAC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C8D52AE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1554B73"/>
    <w:multiLevelType w:val="multilevel"/>
    <w:tmpl w:val="81D43BA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1E14535"/>
    <w:multiLevelType w:val="hybridMultilevel"/>
    <w:tmpl w:val="AA421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6F3820"/>
    <w:multiLevelType w:val="hybridMultilevel"/>
    <w:tmpl w:val="B61CF89A"/>
    <w:lvl w:ilvl="0" w:tplc="30F69A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46012"/>
    <w:multiLevelType w:val="hybridMultilevel"/>
    <w:tmpl w:val="C3C4D5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7ED3BF4"/>
    <w:multiLevelType w:val="multilevel"/>
    <w:tmpl w:val="BCBE6D6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Bookman Old Style" w:eastAsia="Times New Roman" w:hAnsi="Bookman Old Style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42" w15:restartNumberingAfterBreak="0">
    <w:nsid w:val="69036D64"/>
    <w:multiLevelType w:val="hybridMultilevel"/>
    <w:tmpl w:val="FD3CA294"/>
    <w:lvl w:ilvl="0" w:tplc="E0D4C3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3" w15:restartNumberingAfterBreak="0">
    <w:nsid w:val="6B475665"/>
    <w:multiLevelType w:val="hybridMultilevel"/>
    <w:tmpl w:val="358E0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47C60"/>
    <w:multiLevelType w:val="hybridMultilevel"/>
    <w:tmpl w:val="7870DDDC"/>
    <w:lvl w:ilvl="0" w:tplc="2DB86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5118B3"/>
    <w:multiLevelType w:val="hybridMultilevel"/>
    <w:tmpl w:val="6770C67C"/>
    <w:lvl w:ilvl="0" w:tplc="2DB86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2365E"/>
    <w:multiLevelType w:val="hybridMultilevel"/>
    <w:tmpl w:val="66F08294"/>
    <w:lvl w:ilvl="0" w:tplc="1DC8E0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274E6D"/>
    <w:multiLevelType w:val="multilevel"/>
    <w:tmpl w:val="EFC6337C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8" w15:restartNumberingAfterBreak="0">
    <w:nsid w:val="7EC50C9D"/>
    <w:multiLevelType w:val="hybridMultilevel"/>
    <w:tmpl w:val="40EE5926"/>
    <w:lvl w:ilvl="0" w:tplc="DE32A1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5"/>
  </w:num>
  <w:num w:numId="2">
    <w:abstractNumId w:val="11"/>
  </w:num>
  <w:num w:numId="3">
    <w:abstractNumId w:val="33"/>
  </w:num>
  <w:num w:numId="4">
    <w:abstractNumId w:val="23"/>
  </w:num>
  <w:num w:numId="5">
    <w:abstractNumId w:val="36"/>
  </w:num>
  <w:num w:numId="6">
    <w:abstractNumId w:val="31"/>
  </w:num>
  <w:num w:numId="7">
    <w:abstractNumId w:val="6"/>
  </w:num>
  <w:num w:numId="8">
    <w:abstractNumId w:val="46"/>
  </w:num>
  <w:num w:numId="9">
    <w:abstractNumId w:val="40"/>
  </w:num>
  <w:num w:numId="10">
    <w:abstractNumId w:val="35"/>
  </w:num>
  <w:num w:numId="11">
    <w:abstractNumId w:val="2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Sylfaen" w:hAnsi="Sylfaen" w:hint="default"/>
        </w:rPr>
      </w:lvl>
    </w:lvlOverride>
  </w:num>
  <w:num w:numId="13">
    <w:abstractNumId w:val="15"/>
  </w:num>
  <w:num w:numId="14">
    <w:abstractNumId w:val="3"/>
  </w:num>
  <w:num w:numId="15">
    <w:abstractNumId w:val="10"/>
  </w:num>
  <w:num w:numId="16">
    <w:abstractNumId w:val="1"/>
  </w:num>
  <w:num w:numId="17">
    <w:abstractNumId w:val="41"/>
  </w:num>
  <w:num w:numId="18">
    <w:abstractNumId w:val="7"/>
  </w:num>
  <w:num w:numId="19">
    <w:abstractNumId w:val="16"/>
  </w:num>
  <w:num w:numId="20">
    <w:abstractNumId w:val="24"/>
  </w:num>
  <w:num w:numId="21">
    <w:abstractNumId w:val="42"/>
  </w:num>
  <w:num w:numId="22">
    <w:abstractNumId w:val="13"/>
  </w:num>
  <w:num w:numId="23">
    <w:abstractNumId w:val="37"/>
  </w:num>
  <w:num w:numId="24">
    <w:abstractNumId w:val="12"/>
  </w:num>
  <w:num w:numId="25">
    <w:abstractNumId w:val="4"/>
  </w:num>
  <w:num w:numId="26">
    <w:abstractNumId w:val="26"/>
  </w:num>
  <w:num w:numId="27">
    <w:abstractNumId w:val="29"/>
  </w:num>
  <w:num w:numId="28">
    <w:abstractNumId w:val="8"/>
  </w:num>
  <w:num w:numId="29">
    <w:abstractNumId w:val="21"/>
  </w:num>
  <w:num w:numId="30">
    <w:abstractNumId w:val="2"/>
  </w:num>
  <w:num w:numId="31">
    <w:abstractNumId w:val="39"/>
  </w:num>
  <w:num w:numId="32">
    <w:abstractNumId w:val="17"/>
  </w:num>
  <w:num w:numId="33">
    <w:abstractNumId w:val="20"/>
  </w:num>
  <w:num w:numId="34">
    <w:abstractNumId w:val="14"/>
  </w:num>
  <w:num w:numId="35">
    <w:abstractNumId w:val="43"/>
  </w:num>
  <w:num w:numId="36">
    <w:abstractNumId w:val="38"/>
  </w:num>
  <w:num w:numId="37">
    <w:abstractNumId w:val="27"/>
  </w:num>
  <w:num w:numId="38">
    <w:abstractNumId w:val="45"/>
  </w:num>
  <w:num w:numId="39">
    <w:abstractNumId w:val="44"/>
  </w:num>
  <w:num w:numId="40">
    <w:abstractNumId w:val="32"/>
  </w:num>
  <w:num w:numId="41">
    <w:abstractNumId w:val="30"/>
  </w:num>
  <w:num w:numId="42">
    <w:abstractNumId w:val="48"/>
  </w:num>
  <w:num w:numId="43">
    <w:abstractNumId w:val="34"/>
  </w:num>
  <w:num w:numId="44">
    <w:abstractNumId w:val="9"/>
  </w:num>
  <w:num w:numId="45">
    <w:abstractNumId w:val="18"/>
  </w:num>
  <w:num w:numId="46">
    <w:abstractNumId w:val="5"/>
  </w:num>
  <w:num w:numId="47">
    <w:abstractNumId w:val="47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rsids>
    <w:rsidRoot w:val="0073795D"/>
    <w:rsid w:val="00000171"/>
    <w:rsid w:val="000060BE"/>
    <w:rsid w:val="000066C6"/>
    <w:rsid w:val="00010C27"/>
    <w:rsid w:val="0002158E"/>
    <w:rsid w:val="00030522"/>
    <w:rsid w:val="000353D4"/>
    <w:rsid w:val="00036922"/>
    <w:rsid w:val="00047642"/>
    <w:rsid w:val="0005056F"/>
    <w:rsid w:val="000559C8"/>
    <w:rsid w:val="00064393"/>
    <w:rsid w:val="000659C0"/>
    <w:rsid w:val="0006695E"/>
    <w:rsid w:val="00070321"/>
    <w:rsid w:val="0007183F"/>
    <w:rsid w:val="00073E54"/>
    <w:rsid w:val="00081CF0"/>
    <w:rsid w:val="00084DFA"/>
    <w:rsid w:val="0009094C"/>
    <w:rsid w:val="0009104E"/>
    <w:rsid w:val="000A0B7C"/>
    <w:rsid w:val="000A1FE5"/>
    <w:rsid w:val="000B021B"/>
    <w:rsid w:val="000B2596"/>
    <w:rsid w:val="000B57B0"/>
    <w:rsid w:val="000B6698"/>
    <w:rsid w:val="000B6B4F"/>
    <w:rsid w:val="000D2EB6"/>
    <w:rsid w:val="000D36F8"/>
    <w:rsid w:val="000E5CBB"/>
    <w:rsid w:val="000F4B81"/>
    <w:rsid w:val="00100544"/>
    <w:rsid w:val="0010143A"/>
    <w:rsid w:val="001035A2"/>
    <w:rsid w:val="00105879"/>
    <w:rsid w:val="00110089"/>
    <w:rsid w:val="00113558"/>
    <w:rsid w:val="00114DBE"/>
    <w:rsid w:val="001178D5"/>
    <w:rsid w:val="00126A0D"/>
    <w:rsid w:val="00127512"/>
    <w:rsid w:val="001358E6"/>
    <w:rsid w:val="001361FA"/>
    <w:rsid w:val="00145ABB"/>
    <w:rsid w:val="00146FEB"/>
    <w:rsid w:val="00153E72"/>
    <w:rsid w:val="00155E9B"/>
    <w:rsid w:val="0015778F"/>
    <w:rsid w:val="00162468"/>
    <w:rsid w:val="00163495"/>
    <w:rsid w:val="00163EDA"/>
    <w:rsid w:val="00165986"/>
    <w:rsid w:val="001772A1"/>
    <w:rsid w:val="00182E8A"/>
    <w:rsid w:val="00184AE7"/>
    <w:rsid w:val="001853D1"/>
    <w:rsid w:val="00185581"/>
    <w:rsid w:val="001906A1"/>
    <w:rsid w:val="001963C0"/>
    <w:rsid w:val="001964DB"/>
    <w:rsid w:val="001A1A9F"/>
    <w:rsid w:val="001C1816"/>
    <w:rsid w:val="001C23C9"/>
    <w:rsid w:val="001D05A9"/>
    <w:rsid w:val="001D2272"/>
    <w:rsid w:val="001D3D1A"/>
    <w:rsid w:val="001E3661"/>
    <w:rsid w:val="001E59BE"/>
    <w:rsid w:val="001F1AFA"/>
    <w:rsid w:val="001F1F8A"/>
    <w:rsid w:val="001F4F6B"/>
    <w:rsid w:val="00200D89"/>
    <w:rsid w:val="002037A1"/>
    <w:rsid w:val="00203916"/>
    <w:rsid w:val="00204937"/>
    <w:rsid w:val="002076A6"/>
    <w:rsid w:val="00212C66"/>
    <w:rsid w:val="00214DDA"/>
    <w:rsid w:val="00216CC7"/>
    <w:rsid w:val="002218D0"/>
    <w:rsid w:val="00222078"/>
    <w:rsid w:val="00226A0A"/>
    <w:rsid w:val="00230064"/>
    <w:rsid w:val="0023153F"/>
    <w:rsid w:val="00235889"/>
    <w:rsid w:val="0023658F"/>
    <w:rsid w:val="00237A61"/>
    <w:rsid w:val="002511E1"/>
    <w:rsid w:val="00251207"/>
    <w:rsid w:val="0026399D"/>
    <w:rsid w:val="002662A8"/>
    <w:rsid w:val="002670AC"/>
    <w:rsid w:val="0026736D"/>
    <w:rsid w:val="00270504"/>
    <w:rsid w:val="0027201E"/>
    <w:rsid w:val="00273723"/>
    <w:rsid w:val="00274867"/>
    <w:rsid w:val="0028036A"/>
    <w:rsid w:val="00281802"/>
    <w:rsid w:val="0028192D"/>
    <w:rsid w:val="00291276"/>
    <w:rsid w:val="002918AD"/>
    <w:rsid w:val="002A1238"/>
    <w:rsid w:val="002A3145"/>
    <w:rsid w:val="002A6ADA"/>
    <w:rsid w:val="002B1712"/>
    <w:rsid w:val="002B32DD"/>
    <w:rsid w:val="002C0631"/>
    <w:rsid w:val="002C6C6B"/>
    <w:rsid w:val="002D5050"/>
    <w:rsid w:val="002E02A2"/>
    <w:rsid w:val="002E1891"/>
    <w:rsid w:val="002E360A"/>
    <w:rsid w:val="002F5087"/>
    <w:rsid w:val="00307057"/>
    <w:rsid w:val="00307C2D"/>
    <w:rsid w:val="00307EE2"/>
    <w:rsid w:val="00310075"/>
    <w:rsid w:val="0032075B"/>
    <w:rsid w:val="00322ED0"/>
    <w:rsid w:val="0032347E"/>
    <w:rsid w:val="00330DD3"/>
    <w:rsid w:val="0033211A"/>
    <w:rsid w:val="00332E60"/>
    <w:rsid w:val="003341EF"/>
    <w:rsid w:val="0033449E"/>
    <w:rsid w:val="00336A4D"/>
    <w:rsid w:val="00344399"/>
    <w:rsid w:val="00345608"/>
    <w:rsid w:val="00346A48"/>
    <w:rsid w:val="00350182"/>
    <w:rsid w:val="00351E7B"/>
    <w:rsid w:val="003537F8"/>
    <w:rsid w:val="00356F91"/>
    <w:rsid w:val="00361BDB"/>
    <w:rsid w:val="00375F4C"/>
    <w:rsid w:val="003805F8"/>
    <w:rsid w:val="00380DC1"/>
    <w:rsid w:val="00383A69"/>
    <w:rsid w:val="0038416D"/>
    <w:rsid w:val="00392B6E"/>
    <w:rsid w:val="00393BCE"/>
    <w:rsid w:val="00394358"/>
    <w:rsid w:val="00397680"/>
    <w:rsid w:val="0039772B"/>
    <w:rsid w:val="003A065A"/>
    <w:rsid w:val="003A25E0"/>
    <w:rsid w:val="003A474F"/>
    <w:rsid w:val="003A5033"/>
    <w:rsid w:val="003A60D9"/>
    <w:rsid w:val="003B3761"/>
    <w:rsid w:val="003B3E39"/>
    <w:rsid w:val="003B4BB9"/>
    <w:rsid w:val="003B5031"/>
    <w:rsid w:val="003B5A45"/>
    <w:rsid w:val="003B5A59"/>
    <w:rsid w:val="003B6AA8"/>
    <w:rsid w:val="003B7847"/>
    <w:rsid w:val="003B78D8"/>
    <w:rsid w:val="003C15B2"/>
    <w:rsid w:val="003C2787"/>
    <w:rsid w:val="003C6827"/>
    <w:rsid w:val="003D03A0"/>
    <w:rsid w:val="003D6122"/>
    <w:rsid w:val="003F04C5"/>
    <w:rsid w:val="003F2623"/>
    <w:rsid w:val="00402DB7"/>
    <w:rsid w:val="004032EB"/>
    <w:rsid w:val="004065A8"/>
    <w:rsid w:val="004065C7"/>
    <w:rsid w:val="004148D2"/>
    <w:rsid w:val="004150B4"/>
    <w:rsid w:val="0042076E"/>
    <w:rsid w:val="0042113E"/>
    <w:rsid w:val="00424A93"/>
    <w:rsid w:val="0043021D"/>
    <w:rsid w:val="00445929"/>
    <w:rsid w:val="00445A6E"/>
    <w:rsid w:val="0044614F"/>
    <w:rsid w:val="00452AB4"/>
    <w:rsid w:val="00465043"/>
    <w:rsid w:val="00470390"/>
    <w:rsid w:val="00470AF3"/>
    <w:rsid w:val="0047182F"/>
    <w:rsid w:val="00474F7F"/>
    <w:rsid w:val="00487555"/>
    <w:rsid w:val="00491426"/>
    <w:rsid w:val="004930B7"/>
    <w:rsid w:val="00494B5A"/>
    <w:rsid w:val="00496377"/>
    <w:rsid w:val="00496E05"/>
    <w:rsid w:val="004A2B57"/>
    <w:rsid w:val="004A3933"/>
    <w:rsid w:val="004A5346"/>
    <w:rsid w:val="004A6502"/>
    <w:rsid w:val="004A743B"/>
    <w:rsid w:val="004A7753"/>
    <w:rsid w:val="004B238B"/>
    <w:rsid w:val="004B4420"/>
    <w:rsid w:val="004B4432"/>
    <w:rsid w:val="004C2FF0"/>
    <w:rsid w:val="004D3820"/>
    <w:rsid w:val="004D4357"/>
    <w:rsid w:val="004E1153"/>
    <w:rsid w:val="004E21A5"/>
    <w:rsid w:val="004E24AD"/>
    <w:rsid w:val="004E72B7"/>
    <w:rsid w:val="004F1FDB"/>
    <w:rsid w:val="00501F5C"/>
    <w:rsid w:val="00514853"/>
    <w:rsid w:val="0051677B"/>
    <w:rsid w:val="00517C23"/>
    <w:rsid w:val="00524795"/>
    <w:rsid w:val="00530BDB"/>
    <w:rsid w:val="0053114E"/>
    <w:rsid w:val="00531456"/>
    <w:rsid w:val="0053273C"/>
    <w:rsid w:val="00537AF9"/>
    <w:rsid w:val="00540621"/>
    <w:rsid w:val="005407A6"/>
    <w:rsid w:val="00541636"/>
    <w:rsid w:val="00550E18"/>
    <w:rsid w:val="00552E77"/>
    <w:rsid w:val="00553EA8"/>
    <w:rsid w:val="00556D8F"/>
    <w:rsid w:val="00560E0F"/>
    <w:rsid w:val="005618BE"/>
    <w:rsid w:val="0056357A"/>
    <w:rsid w:val="00564AB1"/>
    <w:rsid w:val="0057048E"/>
    <w:rsid w:val="00570ED6"/>
    <w:rsid w:val="00571103"/>
    <w:rsid w:val="00576B91"/>
    <w:rsid w:val="00580362"/>
    <w:rsid w:val="005928CA"/>
    <w:rsid w:val="005954B2"/>
    <w:rsid w:val="0059576E"/>
    <w:rsid w:val="00596426"/>
    <w:rsid w:val="00597D23"/>
    <w:rsid w:val="005A029D"/>
    <w:rsid w:val="005A1FBB"/>
    <w:rsid w:val="005A2971"/>
    <w:rsid w:val="005B1EE5"/>
    <w:rsid w:val="005B2807"/>
    <w:rsid w:val="005B5E97"/>
    <w:rsid w:val="005C1AC2"/>
    <w:rsid w:val="005C3BC4"/>
    <w:rsid w:val="005C582E"/>
    <w:rsid w:val="005D21E3"/>
    <w:rsid w:val="005D379D"/>
    <w:rsid w:val="005E033F"/>
    <w:rsid w:val="005E0ABF"/>
    <w:rsid w:val="005E1189"/>
    <w:rsid w:val="005E2FFB"/>
    <w:rsid w:val="005E4FCB"/>
    <w:rsid w:val="005F088E"/>
    <w:rsid w:val="005F1DA0"/>
    <w:rsid w:val="005F406D"/>
    <w:rsid w:val="005F4EF2"/>
    <w:rsid w:val="00603166"/>
    <w:rsid w:val="00607CFD"/>
    <w:rsid w:val="00610A19"/>
    <w:rsid w:val="0061728A"/>
    <w:rsid w:val="00622031"/>
    <w:rsid w:val="006229AF"/>
    <w:rsid w:val="00623BFD"/>
    <w:rsid w:val="00626082"/>
    <w:rsid w:val="00627B62"/>
    <w:rsid w:val="006307AF"/>
    <w:rsid w:val="00636147"/>
    <w:rsid w:val="00643C5F"/>
    <w:rsid w:val="0064494E"/>
    <w:rsid w:val="00651746"/>
    <w:rsid w:val="006521E8"/>
    <w:rsid w:val="00653714"/>
    <w:rsid w:val="00656BEA"/>
    <w:rsid w:val="006612F3"/>
    <w:rsid w:val="00667DBB"/>
    <w:rsid w:val="00670242"/>
    <w:rsid w:val="00672EBE"/>
    <w:rsid w:val="006747B3"/>
    <w:rsid w:val="006767E4"/>
    <w:rsid w:val="00676FD0"/>
    <w:rsid w:val="006778E2"/>
    <w:rsid w:val="00681337"/>
    <w:rsid w:val="0068243F"/>
    <w:rsid w:val="00692894"/>
    <w:rsid w:val="006935BE"/>
    <w:rsid w:val="006A19CC"/>
    <w:rsid w:val="006A571E"/>
    <w:rsid w:val="006B2EAB"/>
    <w:rsid w:val="006B39E2"/>
    <w:rsid w:val="006B5C12"/>
    <w:rsid w:val="006B6DFF"/>
    <w:rsid w:val="006C0402"/>
    <w:rsid w:val="006C351C"/>
    <w:rsid w:val="006C3F4B"/>
    <w:rsid w:val="006C537E"/>
    <w:rsid w:val="006C5A51"/>
    <w:rsid w:val="006C66BA"/>
    <w:rsid w:val="006D2F4B"/>
    <w:rsid w:val="006D3399"/>
    <w:rsid w:val="006D7854"/>
    <w:rsid w:val="006E008C"/>
    <w:rsid w:val="006E055F"/>
    <w:rsid w:val="006E0E7A"/>
    <w:rsid w:val="006E18B4"/>
    <w:rsid w:val="006E208E"/>
    <w:rsid w:val="006F4482"/>
    <w:rsid w:val="006F611B"/>
    <w:rsid w:val="006F66E5"/>
    <w:rsid w:val="007015DD"/>
    <w:rsid w:val="0070793C"/>
    <w:rsid w:val="007104DD"/>
    <w:rsid w:val="00712836"/>
    <w:rsid w:val="00716540"/>
    <w:rsid w:val="0071775E"/>
    <w:rsid w:val="00722855"/>
    <w:rsid w:val="007319B2"/>
    <w:rsid w:val="00734981"/>
    <w:rsid w:val="0073795D"/>
    <w:rsid w:val="00737A5E"/>
    <w:rsid w:val="00740400"/>
    <w:rsid w:val="00743AE9"/>
    <w:rsid w:val="00747BD2"/>
    <w:rsid w:val="007501FD"/>
    <w:rsid w:val="00752025"/>
    <w:rsid w:val="0075304C"/>
    <w:rsid w:val="00761713"/>
    <w:rsid w:val="00767C13"/>
    <w:rsid w:val="00770556"/>
    <w:rsid w:val="00771A0F"/>
    <w:rsid w:val="007757ED"/>
    <w:rsid w:val="0077665F"/>
    <w:rsid w:val="0077690F"/>
    <w:rsid w:val="00777599"/>
    <w:rsid w:val="00784E80"/>
    <w:rsid w:val="007913F8"/>
    <w:rsid w:val="0079194B"/>
    <w:rsid w:val="00791D29"/>
    <w:rsid w:val="00793802"/>
    <w:rsid w:val="00794312"/>
    <w:rsid w:val="0079477C"/>
    <w:rsid w:val="0079594F"/>
    <w:rsid w:val="007B17F9"/>
    <w:rsid w:val="007C1767"/>
    <w:rsid w:val="007D0E35"/>
    <w:rsid w:val="007D787C"/>
    <w:rsid w:val="007E06F0"/>
    <w:rsid w:val="007E35C7"/>
    <w:rsid w:val="007E6DBA"/>
    <w:rsid w:val="007F22E2"/>
    <w:rsid w:val="007F2B39"/>
    <w:rsid w:val="007F6DFE"/>
    <w:rsid w:val="0080369A"/>
    <w:rsid w:val="008048AB"/>
    <w:rsid w:val="00805C4A"/>
    <w:rsid w:val="00806199"/>
    <w:rsid w:val="0081158E"/>
    <w:rsid w:val="00812401"/>
    <w:rsid w:val="00814095"/>
    <w:rsid w:val="00816E64"/>
    <w:rsid w:val="00820588"/>
    <w:rsid w:val="00825239"/>
    <w:rsid w:val="00831898"/>
    <w:rsid w:val="00831ED1"/>
    <w:rsid w:val="0083209A"/>
    <w:rsid w:val="00851361"/>
    <w:rsid w:val="0085184D"/>
    <w:rsid w:val="00854765"/>
    <w:rsid w:val="00860BE2"/>
    <w:rsid w:val="00863483"/>
    <w:rsid w:val="0086627B"/>
    <w:rsid w:val="00866962"/>
    <w:rsid w:val="00867B36"/>
    <w:rsid w:val="008707D2"/>
    <w:rsid w:val="008719EF"/>
    <w:rsid w:val="00872035"/>
    <w:rsid w:val="00880765"/>
    <w:rsid w:val="00891EF3"/>
    <w:rsid w:val="008954BD"/>
    <w:rsid w:val="008A2083"/>
    <w:rsid w:val="008A32E2"/>
    <w:rsid w:val="008A3672"/>
    <w:rsid w:val="008A758C"/>
    <w:rsid w:val="008B1ADE"/>
    <w:rsid w:val="008B33FC"/>
    <w:rsid w:val="008B3A8D"/>
    <w:rsid w:val="008B4410"/>
    <w:rsid w:val="008B47E7"/>
    <w:rsid w:val="008C740F"/>
    <w:rsid w:val="008D313F"/>
    <w:rsid w:val="008E00AD"/>
    <w:rsid w:val="008E1A86"/>
    <w:rsid w:val="008F1CB9"/>
    <w:rsid w:val="009037F4"/>
    <w:rsid w:val="009070E1"/>
    <w:rsid w:val="00911FBC"/>
    <w:rsid w:val="00912A5C"/>
    <w:rsid w:val="0091401A"/>
    <w:rsid w:val="009151C2"/>
    <w:rsid w:val="00917935"/>
    <w:rsid w:val="009265B2"/>
    <w:rsid w:val="00926F82"/>
    <w:rsid w:val="00934A81"/>
    <w:rsid w:val="00934FC4"/>
    <w:rsid w:val="009363B6"/>
    <w:rsid w:val="00940503"/>
    <w:rsid w:val="0094150D"/>
    <w:rsid w:val="009431D5"/>
    <w:rsid w:val="009476F4"/>
    <w:rsid w:val="00952EEB"/>
    <w:rsid w:val="0096366F"/>
    <w:rsid w:val="0096470B"/>
    <w:rsid w:val="0096500E"/>
    <w:rsid w:val="00970675"/>
    <w:rsid w:val="00972094"/>
    <w:rsid w:val="00972F7A"/>
    <w:rsid w:val="009731BA"/>
    <w:rsid w:val="00983191"/>
    <w:rsid w:val="009832AB"/>
    <w:rsid w:val="00990F28"/>
    <w:rsid w:val="00995867"/>
    <w:rsid w:val="009964D5"/>
    <w:rsid w:val="0099704B"/>
    <w:rsid w:val="00997111"/>
    <w:rsid w:val="009A0FCC"/>
    <w:rsid w:val="009A1473"/>
    <w:rsid w:val="009A39D6"/>
    <w:rsid w:val="009A4F14"/>
    <w:rsid w:val="009B2789"/>
    <w:rsid w:val="009B3147"/>
    <w:rsid w:val="009B31E4"/>
    <w:rsid w:val="009B374E"/>
    <w:rsid w:val="009C0266"/>
    <w:rsid w:val="009C470E"/>
    <w:rsid w:val="009D023B"/>
    <w:rsid w:val="009D2E6F"/>
    <w:rsid w:val="009D3BC5"/>
    <w:rsid w:val="009E07FD"/>
    <w:rsid w:val="009E2B90"/>
    <w:rsid w:val="009E65F5"/>
    <w:rsid w:val="009E67F7"/>
    <w:rsid w:val="009F04FF"/>
    <w:rsid w:val="009F1BB1"/>
    <w:rsid w:val="009F4235"/>
    <w:rsid w:val="009F63B3"/>
    <w:rsid w:val="00A00957"/>
    <w:rsid w:val="00A0376F"/>
    <w:rsid w:val="00A0438E"/>
    <w:rsid w:val="00A0472C"/>
    <w:rsid w:val="00A05DFD"/>
    <w:rsid w:val="00A07768"/>
    <w:rsid w:val="00A130B3"/>
    <w:rsid w:val="00A24E14"/>
    <w:rsid w:val="00A26D78"/>
    <w:rsid w:val="00A2712B"/>
    <w:rsid w:val="00A301A0"/>
    <w:rsid w:val="00A31BE7"/>
    <w:rsid w:val="00A353F3"/>
    <w:rsid w:val="00A375CB"/>
    <w:rsid w:val="00A50426"/>
    <w:rsid w:val="00A52EBE"/>
    <w:rsid w:val="00A60752"/>
    <w:rsid w:val="00A6199B"/>
    <w:rsid w:val="00A62045"/>
    <w:rsid w:val="00A677E4"/>
    <w:rsid w:val="00A720B6"/>
    <w:rsid w:val="00A73687"/>
    <w:rsid w:val="00A74EB0"/>
    <w:rsid w:val="00A763A6"/>
    <w:rsid w:val="00A80D8F"/>
    <w:rsid w:val="00A838BD"/>
    <w:rsid w:val="00A83DC6"/>
    <w:rsid w:val="00A97037"/>
    <w:rsid w:val="00AB2BC4"/>
    <w:rsid w:val="00AC60FD"/>
    <w:rsid w:val="00AD2492"/>
    <w:rsid w:val="00AE34E4"/>
    <w:rsid w:val="00AE6B06"/>
    <w:rsid w:val="00AF137C"/>
    <w:rsid w:val="00AF1EC5"/>
    <w:rsid w:val="00B068C5"/>
    <w:rsid w:val="00B0738B"/>
    <w:rsid w:val="00B127D4"/>
    <w:rsid w:val="00B1440C"/>
    <w:rsid w:val="00B2001F"/>
    <w:rsid w:val="00B2160E"/>
    <w:rsid w:val="00B22D56"/>
    <w:rsid w:val="00B2590A"/>
    <w:rsid w:val="00B4369C"/>
    <w:rsid w:val="00B466D2"/>
    <w:rsid w:val="00B543A8"/>
    <w:rsid w:val="00B548D3"/>
    <w:rsid w:val="00B57375"/>
    <w:rsid w:val="00B602C6"/>
    <w:rsid w:val="00B61A6E"/>
    <w:rsid w:val="00B70020"/>
    <w:rsid w:val="00B720D8"/>
    <w:rsid w:val="00B730CB"/>
    <w:rsid w:val="00B7624A"/>
    <w:rsid w:val="00B8467E"/>
    <w:rsid w:val="00B874A9"/>
    <w:rsid w:val="00B95D6E"/>
    <w:rsid w:val="00BA3799"/>
    <w:rsid w:val="00BA476C"/>
    <w:rsid w:val="00BA5129"/>
    <w:rsid w:val="00BB360F"/>
    <w:rsid w:val="00BB39C0"/>
    <w:rsid w:val="00BB6E85"/>
    <w:rsid w:val="00BC0F61"/>
    <w:rsid w:val="00BC53FE"/>
    <w:rsid w:val="00BD3682"/>
    <w:rsid w:val="00BD5CFE"/>
    <w:rsid w:val="00BD7B46"/>
    <w:rsid w:val="00BE2141"/>
    <w:rsid w:val="00BE2EEB"/>
    <w:rsid w:val="00BE4761"/>
    <w:rsid w:val="00BE7518"/>
    <w:rsid w:val="00BF1560"/>
    <w:rsid w:val="00BF20AC"/>
    <w:rsid w:val="00C01C2E"/>
    <w:rsid w:val="00C13BFA"/>
    <w:rsid w:val="00C14B5B"/>
    <w:rsid w:val="00C15FBD"/>
    <w:rsid w:val="00C165EE"/>
    <w:rsid w:val="00C16FC6"/>
    <w:rsid w:val="00C2207A"/>
    <w:rsid w:val="00C27C18"/>
    <w:rsid w:val="00C36416"/>
    <w:rsid w:val="00C41902"/>
    <w:rsid w:val="00C4269A"/>
    <w:rsid w:val="00C51F35"/>
    <w:rsid w:val="00C5218E"/>
    <w:rsid w:val="00C53B7F"/>
    <w:rsid w:val="00C64787"/>
    <w:rsid w:val="00C6563C"/>
    <w:rsid w:val="00C70182"/>
    <w:rsid w:val="00C71A22"/>
    <w:rsid w:val="00C75F48"/>
    <w:rsid w:val="00C76980"/>
    <w:rsid w:val="00C80B76"/>
    <w:rsid w:val="00C837FB"/>
    <w:rsid w:val="00C90EE7"/>
    <w:rsid w:val="00C94506"/>
    <w:rsid w:val="00CA062D"/>
    <w:rsid w:val="00CA1ED8"/>
    <w:rsid w:val="00CA79F0"/>
    <w:rsid w:val="00CC4CCE"/>
    <w:rsid w:val="00CD1173"/>
    <w:rsid w:val="00CD4CC8"/>
    <w:rsid w:val="00CD5BF7"/>
    <w:rsid w:val="00CD6253"/>
    <w:rsid w:val="00CE0DA7"/>
    <w:rsid w:val="00CE13D0"/>
    <w:rsid w:val="00CE19EA"/>
    <w:rsid w:val="00CE70AC"/>
    <w:rsid w:val="00CE7335"/>
    <w:rsid w:val="00CE7CEA"/>
    <w:rsid w:val="00CF0D5D"/>
    <w:rsid w:val="00CF1B3F"/>
    <w:rsid w:val="00CF2219"/>
    <w:rsid w:val="00CF3E25"/>
    <w:rsid w:val="00CF4E9C"/>
    <w:rsid w:val="00CF7526"/>
    <w:rsid w:val="00D01C94"/>
    <w:rsid w:val="00D0393B"/>
    <w:rsid w:val="00D04233"/>
    <w:rsid w:val="00D042AF"/>
    <w:rsid w:val="00D0565C"/>
    <w:rsid w:val="00D16790"/>
    <w:rsid w:val="00D24541"/>
    <w:rsid w:val="00D24995"/>
    <w:rsid w:val="00D26583"/>
    <w:rsid w:val="00D50352"/>
    <w:rsid w:val="00D52F8D"/>
    <w:rsid w:val="00D548CF"/>
    <w:rsid w:val="00D63993"/>
    <w:rsid w:val="00D6649E"/>
    <w:rsid w:val="00D72421"/>
    <w:rsid w:val="00D77301"/>
    <w:rsid w:val="00D81836"/>
    <w:rsid w:val="00D818A8"/>
    <w:rsid w:val="00D83934"/>
    <w:rsid w:val="00D84A17"/>
    <w:rsid w:val="00D84C81"/>
    <w:rsid w:val="00D86BDB"/>
    <w:rsid w:val="00DA0151"/>
    <w:rsid w:val="00DA60B6"/>
    <w:rsid w:val="00DA6752"/>
    <w:rsid w:val="00DB2578"/>
    <w:rsid w:val="00DB5BC6"/>
    <w:rsid w:val="00DB6C49"/>
    <w:rsid w:val="00DC0ED0"/>
    <w:rsid w:val="00DC120F"/>
    <w:rsid w:val="00DC1D3D"/>
    <w:rsid w:val="00DC5108"/>
    <w:rsid w:val="00DC7317"/>
    <w:rsid w:val="00DD1CA8"/>
    <w:rsid w:val="00DE6661"/>
    <w:rsid w:val="00DE6A73"/>
    <w:rsid w:val="00DF118B"/>
    <w:rsid w:val="00DF25E3"/>
    <w:rsid w:val="00E0028B"/>
    <w:rsid w:val="00E04329"/>
    <w:rsid w:val="00E0541A"/>
    <w:rsid w:val="00E12D90"/>
    <w:rsid w:val="00E16A18"/>
    <w:rsid w:val="00E17A50"/>
    <w:rsid w:val="00E21A54"/>
    <w:rsid w:val="00E324A6"/>
    <w:rsid w:val="00E3771C"/>
    <w:rsid w:val="00E42E32"/>
    <w:rsid w:val="00E43B20"/>
    <w:rsid w:val="00E46DED"/>
    <w:rsid w:val="00E52062"/>
    <w:rsid w:val="00E52968"/>
    <w:rsid w:val="00E52E33"/>
    <w:rsid w:val="00E55BB4"/>
    <w:rsid w:val="00E653FF"/>
    <w:rsid w:val="00E7701E"/>
    <w:rsid w:val="00E8081D"/>
    <w:rsid w:val="00E82179"/>
    <w:rsid w:val="00E82CB0"/>
    <w:rsid w:val="00E8345D"/>
    <w:rsid w:val="00E86045"/>
    <w:rsid w:val="00E86D12"/>
    <w:rsid w:val="00E92F13"/>
    <w:rsid w:val="00E94D00"/>
    <w:rsid w:val="00E95196"/>
    <w:rsid w:val="00EA0801"/>
    <w:rsid w:val="00EA1C89"/>
    <w:rsid w:val="00EA63D7"/>
    <w:rsid w:val="00EB2F35"/>
    <w:rsid w:val="00EC0555"/>
    <w:rsid w:val="00EC1C64"/>
    <w:rsid w:val="00EC5B65"/>
    <w:rsid w:val="00ED243C"/>
    <w:rsid w:val="00ED3216"/>
    <w:rsid w:val="00ED48B8"/>
    <w:rsid w:val="00ED6573"/>
    <w:rsid w:val="00ED7F01"/>
    <w:rsid w:val="00EE5BC2"/>
    <w:rsid w:val="00EF59B3"/>
    <w:rsid w:val="00F020F1"/>
    <w:rsid w:val="00F11B59"/>
    <w:rsid w:val="00F153DC"/>
    <w:rsid w:val="00F2320A"/>
    <w:rsid w:val="00F24484"/>
    <w:rsid w:val="00F26F14"/>
    <w:rsid w:val="00F27A41"/>
    <w:rsid w:val="00F338FA"/>
    <w:rsid w:val="00F36720"/>
    <w:rsid w:val="00F41859"/>
    <w:rsid w:val="00F425AE"/>
    <w:rsid w:val="00F42785"/>
    <w:rsid w:val="00F45379"/>
    <w:rsid w:val="00F57AD2"/>
    <w:rsid w:val="00F65532"/>
    <w:rsid w:val="00F665D2"/>
    <w:rsid w:val="00F67D05"/>
    <w:rsid w:val="00F73CAC"/>
    <w:rsid w:val="00F7405D"/>
    <w:rsid w:val="00F75568"/>
    <w:rsid w:val="00F84A6B"/>
    <w:rsid w:val="00F864BD"/>
    <w:rsid w:val="00F87649"/>
    <w:rsid w:val="00F91E27"/>
    <w:rsid w:val="00FA1191"/>
    <w:rsid w:val="00FA29B8"/>
    <w:rsid w:val="00FA59C0"/>
    <w:rsid w:val="00FA7C27"/>
    <w:rsid w:val="00FC0C6A"/>
    <w:rsid w:val="00FC6580"/>
    <w:rsid w:val="00FD11E9"/>
    <w:rsid w:val="00FD3B40"/>
    <w:rsid w:val="00FD5101"/>
    <w:rsid w:val="00FD7CB7"/>
    <w:rsid w:val="00FE1477"/>
    <w:rsid w:val="00FE2881"/>
    <w:rsid w:val="00FE3393"/>
    <w:rsid w:val="00FF09A8"/>
    <w:rsid w:val="00FF685D"/>
    <w:rsid w:val="00FF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FC6ACA"/>
  <w15:docId w15:val="{151EFE33-70F0-43C0-B57F-7123F60F1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3A0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rsid w:val="00491426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91426"/>
    <w:pPr>
      <w:ind w:firstLine="709"/>
      <w:jc w:val="both"/>
    </w:pPr>
    <w:rPr>
      <w:rFonts w:ascii="Times New Roman" w:hAnsi="Times New Roman"/>
      <w:sz w:val="26"/>
      <w:szCs w:val="20"/>
    </w:rPr>
  </w:style>
  <w:style w:type="paragraph" w:styleId="a5">
    <w:name w:val="Body Text"/>
    <w:basedOn w:val="a"/>
    <w:link w:val="a6"/>
    <w:rsid w:val="00491426"/>
    <w:pPr>
      <w:jc w:val="both"/>
    </w:pPr>
  </w:style>
  <w:style w:type="paragraph" w:styleId="a7">
    <w:name w:val="Balloon Text"/>
    <w:basedOn w:val="a"/>
    <w:semiHidden/>
    <w:rsid w:val="0006695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B6698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6563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table" w:styleId="aa">
    <w:name w:val="Table Grid"/>
    <w:basedOn w:val="a1"/>
    <w:uiPriority w:val="39"/>
    <w:rsid w:val="000060BE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rsid w:val="005E4FCB"/>
    <w:rPr>
      <w:rFonts w:ascii="Bookman Old Style" w:hAnsi="Bookman Old Style"/>
      <w:sz w:val="24"/>
      <w:szCs w:val="24"/>
    </w:rPr>
  </w:style>
  <w:style w:type="character" w:customStyle="1" w:styleId="2">
    <w:name w:val="Заголовок №2_"/>
    <w:basedOn w:val="a0"/>
    <w:link w:val="20"/>
    <w:rsid w:val="0096470B"/>
    <w:rPr>
      <w:b/>
      <w:bCs/>
      <w:sz w:val="26"/>
      <w:szCs w:val="26"/>
      <w:shd w:val="clear" w:color="auto" w:fill="FFFFFF"/>
    </w:rPr>
  </w:style>
  <w:style w:type="character" w:customStyle="1" w:styleId="ab">
    <w:name w:val="Колонтитул_"/>
    <w:basedOn w:val="a0"/>
    <w:link w:val="ac"/>
    <w:rsid w:val="0096470B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96470B"/>
    <w:pPr>
      <w:widowControl w:val="0"/>
      <w:shd w:val="clear" w:color="auto" w:fill="FFFFFF"/>
      <w:spacing w:before="240" w:after="360" w:line="0" w:lineRule="atLeast"/>
      <w:jc w:val="center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ac">
    <w:name w:val="Колонтитул"/>
    <w:basedOn w:val="a"/>
    <w:link w:val="ab"/>
    <w:rsid w:val="0096470B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0559C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No Spacing"/>
    <w:link w:val="ae"/>
    <w:uiPriority w:val="1"/>
    <w:qFormat/>
    <w:rsid w:val="00CA79F0"/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style21"/>
    <w:basedOn w:val="a0"/>
    <w:rsid w:val="0012751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EC5B65"/>
    <w:rPr>
      <w:sz w:val="26"/>
    </w:rPr>
  </w:style>
  <w:style w:type="character" w:customStyle="1" w:styleId="ae">
    <w:name w:val="Без интервала Знак"/>
    <w:link w:val="ad"/>
    <w:uiPriority w:val="1"/>
    <w:locked/>
    <w:rsid w:val="00EC5B65"/>
    <w:rPr>
      <w:rFonts w:ascii="Calibri" w:eastAsia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a"/>
    <w:uiPriority w:val="59"/>
    <w:rsid w:val="00BB39C0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/uploads/2020/09/22_09_20_demo_contest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ochisirius.ru/uploads/2020/09/22_09_20_demo_contest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ochisirius.ru/uploads/2020/09/22_09_20_demo_contest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chisirius.ru/uploads/2020/09/22_09_20_demo_contes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7963-DEF7-489E-A47E-DEB9D235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</TotalTime>
  <Pages>43</Pages>
  <Words>13517</Words>
  <Characters>77050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90387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zav_rmk</cp:lastModifiedBy>
  <cp:revision>76</cp:revision>
  <cp:lastPrinted>2025-09-05T15:59:00Z</cp:lastPrinted>
  <dcterms:created xsi:type="dcterms:W3CDTF">2024-09-03T16:10:00Z</dcterms:created>
  <dcterms:modified xsi:type="dcterms:W3CDTF">2025-09-08T07:28:00Z</dcterms:modified>
</cp:coreProperties>
</file>