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9AA9" w14:textId="77777777" w:rsidR="00453F85" w:rsidRDefault="00453F85" w:rsidP="00453F85">
      <w:pPr>
        <w:tabs>
          <w:tab w:val="left" w:pos="935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ОБРАЗОВАНИЯ АДМИНИСТРАЦИИ ОБЛИВСКОГО РАЙОНА</w:t>
      </w:r>
    </w:p>
    <w:p w14:paraId="2597F5F3" w14:textId="77777777" w:rsidR="00453F85" w:rsidRDefault="00453F85" w:rsidP="00453F85">
      <w:pPr>
        <w:rPr>
          <w:rFonts w:ascii="Times New Roman" w:hAnsi="Times New Roman"/>
          <w:sz w:val="28"/>
          <w:szCs w:val="28"/>
        </w:rPr>
      </w:pPr>
    </w:p>
    <w:p w14:paraId="51C339BA" w14:textId="77777777" w:rsidR="00453F85" w:rsidRDefault="00453F85" w:rsidP="00453F85">
      <w:pPr>
        <w:pStyle w:val="1"/>
        <w:ind w:left="284" w:firstLine="28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ПРИКАЗ</w:t>
      </w:r>
    </w:p>
    <w:p w14:paraId="498A753A" w14:textId="77777777" w:rsidR="00453F85" w:rsidRDefault="00453F85" w:rsidP="00453F8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C0180C" w14:textId="1EC8C204" w:rsidR="00453F85" w:rsidRDefault="00DF30AB" w:rsidP="00453F8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506F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="00506FB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453F85">
        <w:rPr>
          <w:rFonts w:ascii="Times New Roman" w:hAnsi="Times New Roman"/>
          <w:sz w:val="28"/>
          <w:szCs w:val="28"/>
        </w:rPr>
        <w:t xml:space="preserve"> г. </w:t>
      </w:r>
      <w:r w:rsidR="00453F85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453F85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453F85">
        <w:rPr>
          <w:rFonts w:ascii="Times New Roman" w:hAnsi="Times New Roman"/>
          <w:sz w:val="28"/>
          <w:szCs w:val="28"/>
        </w:rPr>
        <w:tab/>
        <w:t xml:space="preserve">  </w:t>
      </w:r>
      <w:r w:rsidR="00506FB0">
        <w:rPr>
          <w:rFonts w:ascii="Times New Roman" w:hAnsi="Times New Roman"/>
          <w:sz w:val="28"/>
          <w:szCs w:val="28"/>
        </w:rPr>
        <w:t xml:space="preserve">                          </w:t>
      </w:r>
      <w:r w:rsidR="00506FB0">
        <w:rPr>
          <w:rFonts w:ascii="Times New Roman" w:hAnsi="Times New Roman"/>
          <w:sz w:val="28"/>
          <w:szCs w:val="28"/>
        </w:rPr>
        <w:tab/>
        <w:t>№ 7</w:t>
      </w:r>
      <w:r>
        <w:rPr>
          <w:rFonts w:ascii="Times New Roman" w:hAnsi="Times New Roman"/>
          <w:sz w:val="28"/>
          <w:szCs w:val="28"/>
        </w:rPr>
        <w:t>46</w:t>
      </w:r>
    </w:p>
    <w:p w14:paraId="6767665D" w14:textId="77777777" w:rsidR="00453F85" w:rsidRDefault="00453F85" w:rsidP="00453F85">
      <w:pPr>
        <w:ind w:firstLine="708"/>
        <w:rPr>
          <w:rFonts w:ascii="Times New Roman" w:hAnsi="Times New Roman"/>
          <w:sz w:val="28"/>
          <w:szCs w:val="28"/>
          <w:u w:val="single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637"/>
        <w:gridCol w:w="4961"/>
      </w:tblGrid>
      <w:tr w:rsidR="00453F85" w14:paraId="0C5110B4" w14:textId="77777777" w:rsidTr="00453F85">
        <w:tc>
          <w:tcPr>
            <w:tcW w:w="5637" w:type="dxa"/>
            <w:hideMark/>
          </w:tcPr>
          <w:p w14:paraId="04CEEE1B" w14:textId="1E647FBA" w:rsidR="00453F85" w:rsidRDefault="00453F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 организации, проведении и проверке итогового сочинения (изложения) в общеобразовательных учреждениях Обливского</w:t>
            </w:r>
            <w:r w:rsidR="00506FB0">
              <w:rPr>
                <w:rFonts w:ascii="Times New Roman" w:hAnsi="Times New Roman"/>
                <w:bCs/>
                <w:sz w:val="28"/>
                <w:szCs w:val="28"/>
              </w:rPr>
              <w:t xml:space="preserve"> района 0</w:t>
            </w:r>
            <w:r w:rsidR="00DF30A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06FB0">
              <w:rPr>
                <w:rFonts w:ascii="Times New Roman" w:hAnsi="Times New Roman"/>
                <w:bCs/>
                <w:sz w:val="28"/>
                <w:szCs w:val="28"/>
              </w:rPr>
              <w:t>.12.202</w:t>
            </w:r>
            <w:r w:rsidR="00DF30A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11914001" w14:textId="77777777" w:rsidR="00453F85" w:rsidRDefault="00453F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CFA6E8F" w14:textId="77777777" w:rsidR="00453F85" w:rsidRDefault="00453F85" w:rsidP="00453F8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4E701B05" w14:textId="64BC5549" w:rsidR="00453F85" w:rsidRDefault="00453F85" w:rsidP="00453F85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</w:rPr>
      </w:pPr>
      <w:r>
        <w:tab/>
      </w:r>
      <w:r w:rsidR="007B34AF" w:rsidRPr="00B151FF">
        <w:rPr>
          <w:rFonts w:ascii="Times New Roman" w:hAnsi="Times New Roman"/>
          <w:sz w:val="28"/>
          <w:szCs w:val="28"/>
        </w:rPr>
        <w:t>В соответствии с приказами Министерства просвещения Российской Федерации и Федеральной службы по надзору в сфере образования и науки от 04.04.2023 № 2</w:t>
      </w:r>
      <w:r w:rsidR="007B34AF">
        <w:rPr>
          <w:rFonts w:ascii="Times New Roman" w:hAnsi="Times New Roman"/>
          <w:sz w:val="28"/>
          <w:szCs w:val="28"/>
        </w:rPr>
        <w:t>3</w:t>
      </w:r>
      <w:r w:rsidR="007B34AF" w:rsidRPr="00B151FF">
        <w:rPr>
          <w:rFonts w:ascii="Times New Roman" w:hAnsi="Times New Roman"/>
          <w:sz w:val="28"/>
          <w:szCs w:val="28"/>
        </w:rPr>
        <w:t xml:space="preserve">3/552 «Об утверждении Порядка проведения государственной итоговой аттестации по образовательным программам среднего общего образования», на основании постановления Администрации Обливского района от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4AF">
        <w:rPr>
          <w:rFonts w:ascii="Times New Roman" w:hAnsi="Times New Roman"/>
          <w:sz w:val="28"/>
          <w:szCs w:val="28"/>
        </w:rPr>
        <w:t>17</w:t>
      </w:r>
      <w:r w:rsidR="007B34AF" w:rsidRPr="00B151FF">
        <w:rPr>
          <w:rFonts w:ascii="Times New Roman" w:hAnsi="Times New Roman"/>
          <w:sz w:val="28"/>
          <w:szCs w:val="28"/>
        </w:rPr>
        <w:t>.0</w:t>
      </w:r>
      <w:r w:rsidR="007B34AF">
        <w:rPr>
          <w:rFonts w:ascii="Times New Roman" w:hAnsi="Times New Roman"/>
          <w:sz w:val="28"/>
          <w:szCs w:val="28"/>
        </w:rPr>
        <w:t>9</w:t>
      </w:r>
      <w:r w:rsidR="007B34AF" w:rsidRPr="00B151FF">
        <w:rPr>
          <w:rFonts w:ascii="Times New Roman" w:hAnsi="Times New Roman"/>
          <w:sz w:val="28"/>
          <w:szCs w:val="28"/>
        </w:rPr>
        <w:t>.202</w:t>
      </w:r>
      <w:r w:rsidR="007B34AF">
        <w:rPr>
          <w:rFonts w:ascii="Times New Roman" w:hAnsi="Times New Roman"/>
          <w:sz w:val="28"/>
          <w:szCs w:val="28"/>
        </w:rPr>
        <w:t>5</w:t>
      </w:r>
      <w:r w:rsidR="007B34AF" w:rsidRPr="00B151FF">
        <w:rPr>
          <w:rFonts w:ascii="Times New Roman" w:hAnsi="Times New Roman"/>
          <w:sz w:val="28"/>
          <w:szCs w:val="28"/>
        </w:rPr>
        <w:t xml:space="preserve"> № </w:t>
      </w:r>
      <w:r w:rsidR="007B34AF">
        <w:rPr>
          <w:rFonts w:ascii="Times New Roman" w:hAnsi="Times New Roman"/>
          <w:sz w:val="28"/>
          <w:szCs w:val="28"/>
        </w:rPr>
        <w:t>412</w:t>
      </w:r>
      <w:r w:rsidR="007B34AF" w:rsidRPr="00B151FF">
        <w:rPr>
          <w:rFonts w:ascii="Times New Roman" w:hAnsi="Times New Roman"/>
          <w:sz w:val="28"/>
          <w:szCs w:val="28"/>
        </w:rPr>
        <w:t xml:space="preserve">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Обливского района в 202</w:t>
      </w:r>
      <w:r w:rsidR="007B34AF">
        <w:rPr>
          <w:rFonts w:ascii="Times New Roman" w:hAnsi="Times New Roman"/>
          <w:sz w:val="28"/>
          <w:szCs w:val="28"/>
        </w:rPr>
        <w:t>6</w:t>
      </w:r>
      <w:r w:rsidR="007B34AF" w:rsidRPr="00B151FF">
        <w:rPr>
          <w:rFonts w:ascii="Times New Roman" w:hAnsi="Times New Roman"/>
          <w:sz w:val="28"/>
          <w:szCs w:val="28"/>
        </w:rPr>
        <w:t xml:space="preserve"> году»,  письма Рособрнадзора от </w:t>
      </w:r>
      <w:r w:rsidR="007B34AF">
        <w:rPr>
          <w:rFonts w:ascii="Times New Roman" w:hAnsi="Times New Roman"/>
          <w:sz w:val="28"/>
          <w:szCs w:val="28"/>
        </w:rPr>
        <w:t>2</w:t>
      </w:r>
      <w:r w:rsidR="007B34AF" w:rsidRPr="00B151FF">
        <w:rPr>
          <w:rFonts w:ascii="Times New Roman" w:hAnsi="Times New Roman"/>
          <w:sz w:val="28"/>
          <w:szCs w:val="28"/>
        </w:rPr>
        <w:t>4.10.202</w:t>
      </w:r>
      <w:r w:rsidR="007B34AF">
        <w:rPr>
          <w:rFonts w:ascii="Times New Roman" w:hAnsi="Times New Roman"/>
          <w:sz w:val="28"/>
          <w:szCs w:val="28"/>
        </w:rPr>
        <w:t>5</w:t>
      </w:r>
      <w:r w:rsidR="007B34AF" w:rsidRPr="00B151FF">
        <w:rPr>
          <w:rFonts w:ascii="Times New Roman" w:hAnsi="Times New Roman"/>
          <w:sz w:val="28"/>
          <w:szCs w:val="28"/>
        </w:rPr>
        <w:t xml:space="preserve"> № №04-</w:t>
      </w:r>
      <w:r w:rsidR="007B34AF">
        <w:rPr>
          <w:rFonts w:ascii="Times New Roman" w:hAnsi="Times New Roman"/>
          <w:sz w:val="28"/>
          <w:szCs w:val="28"/>
        </w:rPr>
        <w:t>363</w:t>
      </w:r>
      <w:r w:rsidR="007B34AF" w:rsidRPr="00B151FF">
        <w:rPr>
          <w:rFonts w:ascii="Times New Roman" w:hAnsi="Times New Roman"/>
          <w:sz w:val="28"/>
          <w:szCs w:val="28"/>
        </w:rPr>
        <w:t xml:space="preserve">, </w:t>
      </w:r>
      <w:r w:rsidR="007B34AF" w:rsidRPr="007B34AF">
        <w:rPr>
          <w:rFonts w:ascii="Times New Roman" w:hAnsi="Times New Roman"/>
          <w:sz w:val="28"/>
          <w:szCs w:val="28"/>
        </w:rPr>
        <w:t>приказ</w:t>
      </w:r>
      <w:r w:rsidR="007B34AF" w:rsidRPr="007B34AF">
        <w:rPr>
          <w:rFonts w:ascii="Times New Roman" w:hAnsi="Times New Roman"/>
          <w:sz w:val="28"/>
          <w:szCs w:val="28"/>
        </w:rPr>
        <w:t>ов</w:t>
      </w:r>
      <w:r w:rsidR="007B34AF" w:rsidRPr="007B34AF">
        <w:rPr>
          <w:rFonts w:ascii="Times New Roman" w:hAnsi="Times New Roman"/>
          <w:sz w:val="28"/>
          <w:szCs w:val="28"/>
        </w:rPr>
        <w:t xml:space="preserve"> министерства образования Ростовской области от 27.10.2025 №</w:t>
      </w:r>
      <w:r w:rsidR="007B34AF" w:rsidRPr="007B34AF">
        <w:rPr>
          <w:rFonts w:ascii="Times New Roman" w:hAnsi="Times New Roman"/>
          <w:sz w:val="28"/>
          <w:szCs w:val="28"/>
          <w:lang w:val="en-US"/>
        </w:rPr>
        <w:t> </w:t>
      </w:r>
      <w:r w:rsidR="007B34AF" w:rsidRPr="007B34AF">
        <w:rPr>
          <w:rFonts w:ascii="Times New Roman" w:hAnsi="Times New Roman"/>
          <w:sz w:val="28"/>
          <w:szCs w:val="28"/>
        </w:rPr>
        <w:t>382 «</w:t>
      </w:r>
      <w:r w:rsidR="007B34AF" w:rsidRPr="007B34AF">
        <w:rPr>
          <w:rFonts w:ascii="Times New Roman" w:hAnsi="Times New Roman"/>
          <w:bCs/>
          <w:sz w:val="28"/>
          <w:szCs w:val="28"/>
        </w:rPr>
        <w:t>Об утверждении порядка проведения и проверки итогового сочинения (изложения) на территории Ростовской области»</w:t>
      </w:r>
      <w:r w:rsidRPr="007B34AF">
        <w:rPr>
          <w:rFonts w:ascii="Times New Roman" w:hAnsi="Times New Roman"/>
          <w:sz w:val="28"/>
          <w:szCs w:val="28"/>
        </w:rPr>
        <w:t>,</w:t>
      </w:r>
      <w:r w:rsidRPr="007B34AF">
        <w:rPr>
          <w:rFonts w:ascii="Times New Roman"/>
          <w:sz w:val="28"/>
          <w:szCs w:val="28"/>
        </w:rPr>
        <w:t xml:space="preserve"> </w:t>
      </w:r>
      <w:r w:rsidR="003E4A7A">
        <w:rPr>
          <w:rFonts w:ascii="Times New Roman" w:hAnsi="Times New Roman"/>
          <w:sz w:val="28"/>
          <w:szCs w:val="28"/>
        </w:rPr>
        <w:t>от 1</w:t>
      </w:r>
      <w:r w:rsidR="007B34AF">
        <w:rPr>
          <w:rFonts w:ascii="Times New Roman" w:hAnsi="Times New Roman"/>
          <w:sz w:val="28"/>
          <w:szCs w:val="28"/>
        </w:rPr>
        <w:t>7</w:t>
      </w:r>
      <w:r w:rsidR="003E4A7A">
        <w:rPr>
          <w:rFonts w:ascii="Times New Roman" w:hAnsi="Times New Roman"/>
          <w:sz w:val="28"/>
          <w:szCs w:val="28"/>
        </w:rPr>
        <w:t>.1</w:t>
      </w:r>
      <w:r w:rsidR="007B34AF">
        <w:rPr>
          <w:rFonts w:ascii="Times New Roman" w:hAnsi="Times New Roman"/>
          <w:sz w:val="28"/>
          <w:szCs w:val="28"/>
        </w:rPr>
        <w:t>1</w:t>
      </w:r>
      <w:r w:rsidR="003E4A7A">
        <w:rPr>
          <w:rFonts w:ascii="Times New Roman" w:hAnsi="Times New Roman"/>
          <w:sz w:val="28"/>
          <w:szCs w:val="28"/>
        </w:rPr>
        <w:t>.202</w:t>
      </w:r>
      <w:r w:rsidR="007B34AF">
        <w:rPr>
          <w:rFonts w:ascii="Times New Roman" w:hAnsi="Times New Roman"/>
          <w:sz w:val="28"/>
          <w:szCs w:val="28"/>
        </w:rPr>
        <w:t>5</w:t>
      </w:r>
      <w:r w:rsidR="003E4A7A">
        <w:rPr>
          <w:rFonts w:ascii="Times New Roman" w:hAnsi="Times New Roman"/>
          <w:sz w:val="28"/>
          <w:szCs w:val="28"/>
        </w:rPr>
        <w:t xml:space="preserve"> № </w:t>
      </w:r>
      <w:r w:rsidR="007B34AF">
        <w:rPr>
          <w:rFonts w:ascii="Times New Roman" w:hAnsi="Times New Roman"/>
          <w:sz w:val="28"/>
          <w:szCs w:val="28"/>
        </w:rPr>
        <w:t>433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организации и проведении итогового сочинения (изложения) на </w:t>
      </w:r>
      <w:r w:rsidR="003E4A7A">
        <w:rPr>
          <w:rFonts w:ascii="Times New Roman" w:hAnsi="Times New Roman"/>
          <w:sz w:val="28"/>
          <w:szCs w:val="28"/>
        </w:rPr>
        <w:t>территории Ростовской области 0</w:t>
      </w:r>
      <w:r w:rsidR="007B34AF">
        <w:rPr>
          <w:rFonts w:ascii="Times New Roman" w:hAnsi="Times New Roman"/>
          <w:sz w:val="28"/>
          <w:szCs w:val="28"/>
        </w:rPr>
        <w:t>3</w:t>
      </w:r>
      <w:r w:rsidR="003E4A7A">
        <w:rPr>
          <w:rFonts w:ascii="Times New Roman" w:hAnsi="Times New Roman"/>
          <w:sz w:val="28"/>
          <w:szCs w:val="28"/>
        </w:rPr>
        <w:t>.12.202</w:t>
      </w:r>
      <w:r w:rsidR="007B34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», в целях обеспечения своевременной и качественной подготовки и проведения итогового сочинения (изложения) в общеобразовательных учре</w:t>
      </w:r>
      <w:r w:rsidR="003E4A7A">
        <w:rPr>
          <w:rFonts w:ascii="Times New Roman" w:hAnsi="Times New Roman"/>
          <w:sz w:val="28"/>
          <w:szCs w:val="28"/>
        </w:rPr>
        <w:t>ждениях Обливского района в 202</w:t>
      </w:r>
      <w:r w:rsidR="007B34AF">
        <w:rPr>
          <w:rFonts w:ascii="Times New Roman" w:hAnsi="Times New Roman"/>
          <w:sz w:val="28"/>
          <w:szCs w:val="28"/>
        </w:rPr>
        <w:t>5</w:t>
      </w:r>
      <w:r w:rsidR="003E4A7A">
        <w:rPr>
          <w:rFonts w:ascii="Times New Roman" w:hAnsi="Times New Roman"/>
          <w:sz w:val="28"/>
          <w:szCs w:val="28"/>
        </w:rPr>
        <w:t>-202</w:t>
      </w:r>
      <w:r w:rsidR="007B34A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году</w:t>
      </w:r>
    </w:p>
    <w:p w14:paraId="3DC97C10" w14:textId="77777777" w:rsidR="00453F85" w:rsidRDefault="00453F85" w:rsidP="00453F85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</w:rPr>
      </w:pPr>
    </w:p>
    <w:p w14:paraId="75A94534" w14:textId="77777777" w:rsidR="00453F85" w:rsidRDefault="00453F85" w:rsidP="00453F85">
      <w:pPr>
        <w:shd w:val="clear" w:color="auto" w:fill="FFFFFF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14:paraId="79D0E275" w14:textId="77777777" w:rsidR="001B7384" w:rsidRDefault="001B7384" w:rsidP="00453F85">
      <w:pPr>
        <w:shd w:val="clear" w:color="auto" w:fill="FFFFFF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D8CAB65" w14:textId="77777777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Назначить ответственным</w:t>
      </w:r>
      <w:r>
        <w:rPr>
          <w:sz w:val="28"/>
          <w:szCs w:val="28"/>
          <w:lang w:val="ru-RU"/>
        </w:rPr>
        <w:t xml:space="preserve"> за </w:t>
      </w:r>
      <w:r>
        <w:rPr>
          <w:sz w:val="28"/>
          <w:szCs w:val="28"/>
        </w:rPr>
        <w:t>организаци</w:t>
      </w:r>
      <w:r>
        <w:rPr>
          <w:sz w:val="28"/>
          <w:szCs w:val="28"/>
          <w:lang w:val="ru-RU"/>
        </w:rPr>
        <w:t xml:space="preserve">ю, </w:t>
      </w:r>
      <w:r>
        <w:rPr>
          <w:sz w:val="28"/>
          <w:szCs w:val="28"/>
        </w:rPr>
        <w:t>проведени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 проверку </w:t>
      </w:r>
      <w:r>
        <w:rPr>
          <w:sz w:val="28"/>
          <w:szCs w:val="28"/>
        </w:rPr>
        <w:t xml:space="preserve">итогового сочинения (изложения) в образовательных </w:t>
      </w:r>
      <w:r>
        <w:rPr>
          <w:sz w:val="28"/>
          <w:szCs w:val="28"/>
          <w:lang w:val="ru-RU"/>
        </w:rPr>
        <w:t>учрежден</w:t>
      </w:r>
      <w:proofErr w:type="spellStart"/>
      <w:r>
        <w:rPr>
          <w:sz w:val="28"/>
          <w:szCs w:val="28"/>
        </w:rPr>
        <w:t>иях</w:t>
      </w:r>
      <w:proofErr w:type="spellEnd"/>
      <w:r>
        <w:rPr>
          <w:sz w:val="28"/>
          <w:szCs w:val="28"/>
        </w:rPr>
        <w:t xml:space="preserve"> на территории </w:t>
      </w:r>
      <w:proofErr w:type="gramStart"/>
      <w:r>
        <w:rPr>
          <w:sz w:val="28"/>
          <w:szCs w:val="28"/>
          <w:lang w:val="ru-RU"/>
        </w:rPr>
        <w:t xml:space="preserve">Обливского </w:t>
      </w:r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ведущего специалиста Отдела образования Администрации Обливского района </w:t>
      </w:r>
      <w:r>
        <w:rPr>
          <w:sz w:val="28"/>
          <w:szCs w:val="28"/>
          <w:lang w:val="ru-RU"/>
        </w:rPr>
        <w:t>Родину Т.С. (далее – ответственный за организацию,  проведение и проверку итогового сочинения (изложения).</w:t>
      </w:r>
    </w:p>
    <w:p w14:paraId="78983C7F" w14:textId="77777777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Назначить ответственным за </w:t>
      </w:r>
      <w:r>
        <w:rPr>
          <w:sz w:val="28"/>
          <w:szCs w:val="28"/>
          <w:lang w:val="ru-RU"/>
        </w:rPr>
        <w:t>организационное и технологическое обеспечение проведения итогового сочинения (изложения) на территории Обливского района, в том числе обеспечение деятельности по внесению сведений в региональную информационную систему обеспечения  проведения государственной итоговой аттестации обучающихся, освоивших образовательные программы основного общего и среднего общего образования и взаимодействие с государственным бюджетным учреждением Ростовской области «Ростовский областной центр обработки информации в сфере образования» инженера-электроника Отдела образования Администрации Обливского района Литовченко А.Н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(далее - </w:t>
      </w:r>
      <w:r>
        <w:rPr>
          <w:sz w:val="28"/>
          <w:szCs w:val="28"/>
        </w:rPr>
        <w:t>ответственны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ru-RU"/>
        </w:rPr>
        <w:t>организационное и технологическое обеспечение проведения итогового сочинения (изложения).</w:t>
      </w:r>
    </w:p>
    <w:p w14:paraId="0355C92E" w14:textId="77777777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</w:t>
      </w:r>
      <w:r>
        <w:rPr>
          <w:sz w:val="28"/>
          <w:szCs w:val="28"/>
          <w:lang w:val="ru-RU"/>
        </w:rPr>
        <w:tab/>
        <w:t>Ответственному за организацию, проведение и проверку итогового сочинения (изложения) (Родина Т.С.) обеспечить:</w:t>
      </w:r>
    </w:p>
    <w:p w14:paraId="0D1392B3" w14:textId="30A2656C" w:rsidR="00453F85" w:rsidRDefault="00453F85" w:rsidP="00453F85">
      <w:pPr>
        <w:pStyle w:val="a3"/>
        <w:tabs>
          <w:tab w:val="left" w:pos="85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3.1.</w:t>
      </w:r>
      <w:r>
        <w:rPr>
          <w:sz w:val="28"/>
          <w:szCs w:val="28"/>
          <w:lang w:val="ru-RU"/>
        </w:rPr>
        <w:tab/>
        <w:t>Организацию, проведение и проверку итогового сочинения (изложения) в соответствии с Порядком</w:t>
      </w:r>
      <w:r w:rsidR="00D1138D">
        <w:rPr>
          <w:sz w:val="28"/>
          <w:szCs w:val="28"/>
          <w:lang w:val="ru-RU"/>
        </w:rPr>
        <w:t xml:space="preserve"> (</w:t>
      </w:r>
      <w:r w:rsidR="00D1138D">
        <w:rPr>
          <w:sz w:val="28"/>
          <w:szCs w:val="28"/>
        </w:rPr>
        <w:t>приказ министерства образования Ростовской области от 2</w:t>
      </w:r>
      <w:r w:rsidR="007B34AF">
        <w:rPr>
          <w:sz w:val="28"/>
          <w:szCs w:val="28"/>
          <w:lang w:val="ru-RU"/>
        </w:rPr>
        <w:t>7</w:t>
      </w:r>
      <w:r w:rsidR="00D1138D">
        <w:rPr>
          <w:sz w:val="28"/>
          <w:szCs w:val="28"/>
        </w:rPr>
        <w:t>.</w:t>
      </w:r>
      <w:r w:rsidR="007B34AF">
        <w:rPr>
          <w:sz w:val="28"/>
          <w:szCs w:val="28"/>
          <w:lang w:val="ru-RU"/>
        </w:rPr>
        <w:t>10</w:t>
      </w:r>
      <w:r w:rsidR="00D1138D">
        <w:rPr>
          <w:sz w:val="28"/>
          <w:szCs w:val="28"/>
        </w:rPr>
        <w:t>.202</w:t>
      </w:r>
      <w:r w:rsidR="007B34AF">
        <w:rPr>
          <w:sz w:val="28"/>
          <w:szCs w:val="28"/>
          <w:lang w:val="ru-RU"/>
        </w:rPr>
        <w:t>5</w:t>
      </w:r>
      <w:r w:rsidR="00D1138D">
        <w:rPr>
          <w:sz w:val="28"/>
          <w:szCs w:val="28"/>
        </w:rPr>
        <w:t xml:space="preserve"> №</w:t>
      </w:r>
      <w:r w:rsidR="00D1138D">
        <w:rPr>
          <w:sz w:val="28"/>
          <w:szCs w:val="28"/>
          <w:lang w:val="en-US"/>
        </w:rPr>
        <w:t> </w:t>
      </w:r>
      <w:r w:rsidR="007B34AF">
        <w:rPr>
          <w:sz w:val="28"/>
          <w:szCs w:val="28"/>
          <w:lang w:val="ru-RU"/>
        </w:rPr>
        <w:t>382</w:t>
      </w:r>
      <w:r w:rsidR="00D1138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, методическими рекомендациями по организации и проведению итогов</w:t>
      </w:r>
      <w:r w:rsidR="003E4A7A">
        <w:rPr>
          <w:sz w:val="28"/>
          <w:szCs w:val="28"/>
          <w:lang w:val="ru-RU"/>
        </w:rPr>
        <w:t>ого сочинения (изложения) в 202</w:t>
      </w:r>
      <w:r w:rsidR="007B34AF">
        <w:rPr>
          <w:sz w:val="28"/>
          <w:szCs w:val="28"/>
          <w:lang w:val="ru-RU"/>
        </w:rPr>
        <w:t>5</w:t>
      </w:r>
      <w:r w:rsidR="003E4A7A">
        <w:rPr>
          <w:sz w:val="28"/>
          <w:szCs w:val="28"/>
          <w:lang w:val="ru-RU"/>
        </w:rPr>
        <w:t>-202</w:t>
      </w:r>
      <w:r w:rsidR="007B34AF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учебном году, правилами заполнения бланков итогов</w:t>
      </w:r>
      <w:r w:rsidR="003E4A7A">
        <w:rPr>
          <w:sz w:val="28"/>
          <w:szCs w:val="28"/>
          <w:lang w:val="ru-RU"/>
        </w:rPr>
        <w:t>ого сочинения (изложения) в 202</w:t>
      </w:r>
      <w:r w:rsidR="007B34AF">
        <w:rPr>
          <w:sz w:val="28"/>
          <w:szCs w:val="28"/>
          <w:lang w:val="ru-RU"/>
        </w:rPr>
        <w:t>5</w:t>
      </w:r>
      <w:r w:rsidR="003E4A7A">
        <w:rPr>
          <w:sz w:val="28"/>
          <w:szCs w:val="28"/>
          <w:lang w:val="ru-RU"/>
        </w:rPr>
        <w:t>-202</w:t>
      </w:r>
      <w:r w:rsidR="007B34AF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учебном году </w:t>
      </w:r>
      <w:r>
        <w:rPr>
          <w:sz w:val="28"/>
          <w:lang w:val="ru-RU"/>
        </w:rPr>
        <w:t xml:space="preserve">(письмо </w:t>
      </w:r>
      <w:proofErr w:type="spellStart"/>
      <w:r>
        <w:rPr>
          <w:sz w:val="28"/>
          <w:lang w:val="ru-RU"/>
        </w:rPr>
        <w:t>Рособнадзора</w:t>
      </w:r>
      <w:proofErr w:type="spellEnd"/>
      <w:r>
        <w:rPr>
          <w:sz w:val="28"/>
          <w:lang w:val="ru-RU"/>
        </w:rPr>
        <w:t xml:space="preserve"> </w:t>
      </w:r>
      <w:r w:rsidR="007B34AF" w:rsidRPr="00B151FF">
        <w:rPr>
          <w:sz w:val="28"/>
          <w:szCs w:val="28"/>
        </w:rPr>
        <w:t xml:space="preserve">от </w:t>
      </w:r>
      <w:r w:rsidR="007B34AF">
        <w:rPr>
          <w:sz w:val="28"/>
          <w:szCs w:val="28"/>
        </w:rPr>
        <w:t>2</w:t>
      </w:r>
      <w:r w:rsidR="007B34AF" w:rsidRPr="00B151FF">
        <w:rPr>
          <w:sz w:val="28"/>
          <w:szCs w:val="28"/>
        </w:rPr>
        <w:t>4.10.202</w:t>
      </w:r>
      <w:r w:rsidR="007B34AF">
        <w:rPr>
          <w:sz w:val="28"/>
          <w:szCs w:val="28"/>
        </w:rPr>
        <w:t>5</w:t>
      </w:r>
      <w:r w:rsidR="007B34AF" w:rsidRPr="00B151FF">
        <w:rPr>
          <w:sz w:val="28"/>
          <w:szCs w:val="28"/>
        </w:rPr>
        <w:t xml:space="preserve"> №04-</w:t>
      </w:r>
      <w:r w:rsidR="007B34AF">
        <w:rPr>
          <w:sz w:val="28"/>
          <w:szCs w:val="28"/>
        </w:rPr>
        <w:t>363</w:t>
      </w:r>
      <w:r>
        <w:rPr>
          <w:sz w:val="28"/>
          <w:lang w:val="ru-RU"/>
        </w:rPr>
        <w:t>).</w:t>
      </w:r>
    </w:p>
    <w:p w14:paraId="42EF9E37" w14:textId="77777777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3.2.</w:t>
      </w:r>
      <w:r>
        <w:rPr>
          <w:sz w:val="28"/>
          <w:szCs w:val="28"/>
          <w:lang w:val="ru-RU"/>
        </w:rPr>
        <w:tab/>
        <w:t>Контроль и координацию деятельности общеобразовательных учреждений Обливского района по подготовке, проведению и проверке итогового сочинения (изложения) на всех этапах его проведения.</w:t>
      </w:r>
    </w:p>
    <w:p w14:paraId="7D957EDD" w14:textId="77777777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3.3.</w:t>
      </w:r>
      <w:r>
        <w:rPr>
          <w:sz w:val="28"/>
          <w:szCs w:val="28"/>
          <w:lang w:val="ru-RU"/>
        </w:rPr>
        <w:tab/>
        <w:t xml:space="preserve">Информационную безопасность при проведении итогового сочинения (изложения). </w:t>
      </w:r>
    </w:p>
    <w:p w14:paraId="6B30F126" w14:textId="6FDD064F" w:rsidR="0080425D" w:rsidRDefault="00453F85" w:rsidP="0080425D">
      <w:pPr>
        <w:pStyle w:val="a3"/>
        <w:tabs>
          <w:tab w:val="left" w:pos="85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3.4.</w:t>
      </w:r>
      <w:r>
        <w:rPr>
          <w:sz w:val="28"/>
          <w:szCs w:val="28"/>
          <w:lang w:val="ru-RU"/>
        </w:rPr>
        <w:tab/>
        <w:t xml:space="preserve">Подготовить аналитическую информацию </w:t>
      </w:r>
      <w:r>
        <w:rPr>
          <w:color w:val="000000"/>
          <w:sz w:val="28"/>
          <w:szCs w:val="28"/>
        </w:rPr>
        <w:t xml:space="preserve">по результатам проведения </w:t>
      </w:r>
      <w:r>
        <w:rPr>
          <w:sz w:val="28"/>
          <w:szCs w:val="28"/>
        </w:rPr>
        <w:t xml:space="preserve">итогового сочинения (изложения) </w:t>
      </w:r>
      <w:r>
        <w:rPr>
          <w:color w:val="000000"/>
          <w:sz w:val="28"/>
          <w:szCs w:val="28"/>
        </w:rPr>
        <w:t xml:space="preserve">и предоставить </w:t>
      </w:r>
      <w:r>
        <w:rPr>
          <w:color w:val="000000"/>
          <w:sz w:val="28"/>
          <w:szCs w:val="28"/>
          <w:lang w:val="ru-RU"/>
        </w:rPr>
        <w:t xml:space="preserve">ее на совещание с руководителями </w:t>
      </w:r>
      <w:r>
        <w:rPr>
          <w:sz w:val="28"/>
          <w:szCs w:val="28"/>
          <w:lang w:val="ru-RU"/>
        </w:rPr>
        <w:t xml:space="preserve">образовательных учреждений Обливского района </w:t>
      </w:r>
      <w:r>
        <w:rPr>
          <w:color w:val="000000"/>
          <w:sz w:val="28"/>
          <w:szCs w:val="28"/>
        </w:rPr>
        <w:t xml:space="preserve">в срок до </w:t>
      </w:r>
      <w:r w:rsidR="0090643A">
        <w:rPr>
          <w:color w:val="000000"/>
          <w:sz w:val="28"/>
          <w:szCs w:val="28"/>
          <w:lang w:val="ru-RU"/>
        </w:rPr>
        <w:t>2</w:t>
      </w:r>
      <w:r w:rsidR="00794591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>.12.20</w:t>
      </w:r>
      <w:r w:rsidR="003E4A7A">
        <w:rPr>
          <w:color w:val="000000"/>
          <w:sz w:val="28"/>
          <w:szCs w:val="28"/>
          <w:lang w:val="ru-RU"/>
        </w:rPr>
        <w:t>2</w:t>
      </w:r>
      <w:r w:rsidR="00794591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>.</w:t>
      </w:r>
      <w:r w:rsidR="0080425D" w:rsidRPr="0080425D">
        <w:rPr>
          <w:sz w:val="28"/>
          <w:szCs w:val="28"/>
          <w:lang w:val="ru-RU"/>
        </w:rPr>
        <w:t xml:space="preserve"> </w:t>
      </w:r>
    </w:p>
    <w:p w14:paraId="4FA02B3A" w14:textId="30B9B149" w:rsidR="00453F85" w:rsidRPr="0080425D" w:rsidRDefault="0080425D" w:rsidP="0080425D">
      <w:pPr>
        <w:pStyle w:val="a3"/>
        <w:numPr>
          <w:ilvl w:val="1"/>
          <w:numId w:val="4"/>
        </w:numPr>
        <w:tabs>
          <w:tab w:val="left" w:pos="851"/>
        </w:tabs>
        <w:ind w:left="0" w:firstLine="859"/>
        <w:rPr>
          <w:sz w:val="28"/>
          <w:szCs w:val="28"/>
          <w:lang w:val="ru-RU"/>
        </w:rPr>
      </w:pPr>
      <w:r w:rsidRPr="0080425D">
        <w:rPr>
          <w:sz w:val="28"/>
          <w:szCs w:val="28"/>
          <w:lang w:val="ru-RU"/>
        </w:rPr>
        <w:t xml:space="preserve">Обеспечить сохранность </w:t>
      </w:r>
      <w:r w:rsidR="00794591">
        <w:rPr>
          <w:bCs/>
          <w:sz w:val="28"/>
          <w:szCs w:val="28"/>
        </w:rPr>
        <w:t>бланков итогового сочинения (изложения), отчетных форм, видеозаписей проведения итогового сочинения (изложения)</w:t>
      </w:r>
      <w:r w:rsidR="00794591" w:rsidRPr="00BA6E9D">
        <w:rPr>
          <w:sz w:val="28"/>
          <w:szCs w:val="28"/>
        </w:rPr>
        <w:t xml:space="preserve">, принятых от </w:t>
      </w:r>
      <w:r w:rsidR="00794591" w:rsidRPr="00BA6E9D">
        <w:rPr>
          <w:sz w:val="28"/>
          <w:szCs w:val="28"/>
          <w:lang w:val="ru-RU"/>
        </w:rPr>
        <w:t>руководителей общеобразовательных учреждений</w:t>
      </w:r>
      <w:r w:rsidR="00794591" w:rsidRPr="00BA6E9D">
        <w:rPr>
          <w:sz w:val="28"/>
          <w:szCs w:val="28"/>
        </w:rPr>
        <w:t xml:space="preserve"> </w:t>
      </w:r>
      <w:r w:rsidR="00794591" w:rsidRPr="00BA6E9D">
        <w:rPr>
          <w:sz w:val="28"/>
          <w:szCs w:val="28"/>
          <w:lang w:val="ru-RU"/>
        </w:rPr>
        <w:t>Обливского района</w:t>
      </w:r>
      <w:r w:rsidR="00006D79">
        <w:rPr>
          <w:sz w:val="28"/>
          <w:szCs w:val="28"/>
          <w:lang w:val="ru-RU"/>
        </w:rPr>
        <w:t xml:space="preserve"> </w:t>
      </w:r>
      <w:r w:rsidRPr="0080425D">
        <w:rPr>
          <w:sz w:val="28"/>
          <w:szCs w:val="28"/>
          <w:lang w:val="ru-RU"/>
        </w:rPr>
        <w:t xml:space="preserve">в соответствии с приказом Отдела образования Администрации Обливского района от </w:t>
      </w:r>
      <w:r w:rsidR="00794591">
        <w:rPr>
          <w:sz w:val="28"/>
          <w:szCs w:val="28"/>
          <w:lang w:val="ru-RU"/>
        </w:rPr>
        <w:t>31</w:t>
      </w:r>
      <w:r w:rsidRPr="0080425D">
        <w:rPr>
          <w:sz w:val="28"/>
          <w:szCs w:val="28"/>
          <w:lang w:val="ru-RU"/>
        </w:rPr>
        <w:t>.10.202</w:t>
      </w:r>
      <w:r w:rsidR="00794591">
        <w:rPr>
          <w:sz w:val="28"/>
          <w:szCs w:val="28"/>
          <w:lang w:val="ru-RU"/>
        </w:rPr>
        <w:t>5</w:t>
      </w:r>
      <w:r w:rsidRPr="0080425D">
        <w:rPr>
          <w:sz w:val="28"/>
          <w:szCs w:val="28"/>
          <w:lang w:val="ru-RU"/>
        </w:rPr>
        <w:t xml:space="preserve"> № </w:t>
      </w:r>
      <w:r w:rsidR="00794591">
        <w:rPr>
          <w:sz w:val="28"/>
          <w:szCs w:val="28"/>
          <w:lang w:val="ru-RU"/>
        </w:rPr>
        <w:t>701</w:t>
      </w:r>
      <w:r w:rsidRPr="0080425D">
        <w:rPr>
          <w:sz w:val="28"/>
          <w:szCs w:val="28"/>
          <w:lang w:val="ru-RU"/>
        </w:rPr>
        <w:t xml:space="preserve"> «</w:t>
      </w:r>
      <w:r w:rsidR="00794591">
        <w:rPr>
          <w:bCs/>
          <w:sz w:val="28"/>
          <w:szCs w:val="28"/>
        </w:rPr>
        <w:t xml:space="preserve">Об определении мест, сроков, порядка хранения и уничтожения 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 и утверждении комиссии по </w:t>
      </w:r>
      <w:r w:rsidRPr="0080425D">
        <w:rPr>
          <w:bCs/>
          <w:sz w:val="28"/>
          <w:szCs w:val="28"/>
        </w:rPr>
        <w:t>их уничтожению</w:t>
      </w:r>
      <w:r w:rsidRPr="0080425D">
        <w:rPr>
          <w:sz w:val="28"/>
          <w:szCs w:val="28"/>
          <w:lang w:val="ru-RU"/>
        </w:rPr>
        <w:t xml:space="preserve">». </w:t>
      </w:r>
    </w:p>
    <w:p w14:paraId="4EA7239D" w14:textId="77777777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4.</w:t>
      </w:r>
      <w:r>
        <w:rPr>
          <w:color w:val="000000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тветственн</w:t>
      </w:r>
      <w:r>
        <w:rPr>
          <w:sz w:val="28"/>
          <w:szCs w:val="28"/>
          <w:lang w:val="ru-RU"/>
        </w:rPr>
        <w:t>ому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ru-RU"/>
        </w:rPr>
        <w:t>организационное и технологическое обеспечение проведения итогового сочинения (изложения) (Литовченко А.Н.):</w:t>
      </w:r>
    </w:p>
    <w:p w14:paraId="7D0E2C2D" w14:textId="77777777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4.1.</w:t>
      </w:r>
      <w:r>
        <w:rPr>
          <w:sz w:val="28"/>
          <w:szCs w:val="28"/>
          <w:lang w:val="ru-RU"/>
        </w:rPr>
        <w:tab/>
        <w:t xml:space="preserve">Обеспечить организационное и технологическое сопровождение итогового сочинения (изложения) в соответствии с </w:t>
      </w:r>
      <w:r>
        <w:rPr>
          <w:sz w:val="28"/>
          <w:szCs w:val="28"/>
        </w:rPr>
        <w:t>Порядком</w:t>
      </w:r>
      <w:r>
        <w:rPr>
          <w:sz w:val="28"/>
          <w:szCs w:val="28"/>
          <w:lang w:val="ru-RU"/>
        </w:rPr>
        <w:t>.</w:t>
      </w:r>
    </w:p>
    <w:p w14:paraId="23C1BB00" w14:textId="77777777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4.2.</w:t>
      </w:r>
      <w:r>
        <w:rPr>
          <w:sz w:val="28"/>
          <w:szCs w:val="28"/>
          <w:lang w:val="ru-RU"/>
        </w:rPr>
        <w:tab/>
        <w:t>Обеспечить информационную безопасность при проведении итогового сочинения (изложения) на всех его этапах.</w:t>
      </w:r>
    </w:p>
    <w:p w14:paraId="5A2FC431" w14:textId="77777777" w:rsidR="00690DD6" w:rsidRDefault="00453F85" w:rsidP="00690DD6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</w:t>
      </w:r>
      <w:r>
        <w:rPr>
          <w:sz w:val="28"/>
          <w:szCs w:val="28"/>
          <w:lang w:val="ru-RU"/>
        </w:rPr>
        <w:tab/>
      </w:r>
      <w:proofErr w:type="gramStart"/>
      <w:r w:rsidR="00690DD6" w:rsidRPr="00C34474">
        <w:rPr>
          <w:sz w:val="28"/>
          <w:szCs w:val="28"/>
        </w:rPr>
        <w:t>Руководителям  МБОУ</w:t>
      </w:r>
      <w:proofErr w:type="gramEnd"/>
      <w:r w:rsidR="00690DD6" w:rsidRPr="00C34474">
        <w:rPr>
          <w:sz w:val="28"/>
          <w:szCs w:val="28"/>
        </w:rPr>
        <w:t xml:space="preserve"> «Обливская СОШ № 1 им. Героя Советского Союза Синькова С.М.» (</w:t>
      </w:r>
      <w:proofErr w:type="spellStart"/>
      <w:r w:rsidR="00690DD6" w:rsidRPr="00C34474">
        <w:rPr>
          <w:sz w:val="28"/>
          <w:szCs w:val="28"/>
        </w:rPr>
        <w:t>Пагонцева</w:t>
      </w:r>
      <w:proofErr w:type="spellEnd"/>
      <w:r w:rsidR="00690DD6" w:rsidRPr="00C34474">
        <w:rPr>
          <w:sz w:val="28"/>
          <w:szCs w:val="28"/>
        </w:rPr>
        <w:t xml:space="preserve"> М.В), МБОУ «Обливская СОШ № 2» (</w:t>
      </w:r>
      <w:proofErr w:type="spellStart"/>
      <w:r w:rsidR="00690DD6" w:rsidRPr="00C34474">
        <w:rPr>
          <w:sz w:val="28"/>
          <w:szCs w:val="28"/>
        </w:rPr>
        <w:t>Карамушка</w:t>
      </w:r>
      <w:proofErr w:type="spellEnd"/>
      <w:r w:rsidR="00690DD6" w:rsidRPr="00C34474">
        <w:rPr>
          <w:sz w:val="28"/>
          <w:szCs w:val="28"/>
        </w:rPr>
        <w:t xml:space="preserve"> Е.С.), МБОУ «</w:t>
      </w:r>
      <w:proofErr w:type="spellStart"/>
      <w:r w:rsidR="00690DD6" w:rsidRPr="00C34474">
        <w:rPr>
          <w:sz w:val="28"/>
          <w:szCs w:val="28"/>
        </w:rPr>
        <w:t>Каштановская</w:t>
      </w:r>
      <w:proofErr w:type="spellEnd"/>
      <w:r w:rsidR="00690DD6" w:rsidRPr="00C34474">
        <w:rPr>
          <w:sz w:val="28"/>
          <w:szCs w:val="28"/>
        </w:rPr>
        <w:t xml:space="preserve"> СОШ им. Героя Советского союза </w:t>
      </w:r>
      <w:proofErr w:type="spellStart"/>
      <w:r w:rsidR="00690DD6" w:rsidRPr="00C34474">
        <w:rPr>
          <w:sz w:val="28"/>
          <w:szCs w:val="28"/>
        </w:rPr>
        <w:t>Воликова</w:t>
      </w:r>
      <w:proofErr w:type="spellEnd"/>
      <w:r w:rsidR="00690DD6" w:rsidRPr="00C34474">
        <w:rPr>
          <w:sz w:val="28"/>
          <w:szCs w:val="28"/>
        </w:rPr>
        <w:t xml:space="preserve"> С.А.»  (</w:t>
      </w:r>
      <w:proofErr w:type="spellStart"/>
      <w:r w:rsidR="00690DD6" w:rsidRPr="00C34474">
        <w:rPr>
          <w:sz w:val="28"/>
          <w:szCs w:val="28"/>
        </w:rPr>
        <w:t>Маринич</w:t>
      </w:r>
      <w:proofErr w:type="spellEnd"/>
      <w:r w:rsidR="00690DD6" w:rsidRPr="00C34474">
        <w:rPr>
          <w:sz w:val="28"/>
          <w:szCs w:val="28"/>
        </w:rPr>
        <w:t xml:space="preserve"> О.А.), </w:t>
      </w:r>
      <w:r w:rsidR="00690DD6" w:rsidRPr="00C34474">
        <w:rPr>
          <w:sz w:val="28"/>
          <w:szCs w:val="28"/>
          <w:shd w:val="clear" w:color="auto" w:fill="FFFFFF"/>
        </w:rPr>
        <w:t xml:space="preserve">МБОУ </w:t>
      </w:r>
      <w:proofErr w:type="spellStart"/>
      <w:r w:rsidR="00690DD6" w:rsidRPr="00C34474">
        <w:rPr>
          <w:sz w:val="28"/>
          <w:szCs w:val="28"/>
          <w:shd w:val="clear" w:color="auto" w:fill="FFFFFF"/>
        </w:rPr>
        <w:t>Солонецкой</w:t>
      </w:r>
      <w:proofErr w:type="spellEnd"/>
      <w:r w:rsidR="00690DD6" w:rsidRPr="00C34474">
        <w:rPr>
          <w:sz w:val="28"/>
          <w:szCs w:val="28"/>
          <w:shd w:val="clear" w:color="auto" w:fill="FFFFFF"/>
        </w:rPr>
        <w:t xml:space="preserve"> СОШ им. Героя Российской Федерации Шаймуратова М.М. (Григорьева Е.В.), МБОУ «Леоновская СОШ» (</w:t>
      </w:r>
      <w:proofErr w:type="spellStart"/>
      <w:r w:rsidR="00690DD6" w:rsidRPr="00C34474">
        <w:rPr>
          <w:sz w:val="28"/>
          <w:szCs w:val="28"/>
          <w:shd w:val="clear" w:color="auto" w:fill="FFFFFF"/>
        </w:rPr>
        <w:t>Алсаева</w:t>
      </w:r>
      <w:proofErr w:type="spellEnd"/>
      <w:r w:rsidR="00690DD6" w:rsidRPr="00C34474">
        <w:rPr>
          <w:sz w:val="28"/>
          <w:szCs w:val="28"/>
          <w:shd w:val="clear" w:color="auto" w:fill="FFFFFF"/>
        </w:rPr>
        <w:t xml:space="preserve"> С.А.), </w:t>
      </w:r>
      <w:r w:rsidR="00690DD6" w:rsidRPr="00C34474">
        <w:rPr>
          <w:sz w:val="28"/>
          <w:szCs w:val="28"/>
        </w:rPr>
        <w:t>МБОУ Алексеевской СОШ» (Андреенков М.Н.)</w:t>
      </w:r>
      <w:r w:rsidR="00690DD6" w:rsidRPr="000C1C85">
        <w:rPr>
          <w:sz w:val="28"/>
          <w:szCs w:val="28"/>
        </w:rPr>
        <w:t>:</w:t>
      </w:r>
    </w:p>
    <w:p w14:paraId="42FB5376" w14:textId="0688293B" w:rsidR="00453F85" w:rsidRDefault="00453F85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5.1.</w:t>
      </w:r>
      <w:r>
        <w:rPr>
          <w:sz w:val="28"/>
          <w:szCs w:val="28"/>
          <w:lang w:val="ru-RU"/>
        </w:rPr>
        <w:tab/>
        <w:t xml:space="preserve"> Обеспечить организацию, п</w:t>
      </w:r>
      <w:proofErr w:type="spellStart"/>
      <w:r>
        <w:rPr>
          <w:sz w:val="28"/>
          <w:szCs w:val="28"/>
        </w:rPr>
        <w:t>рове</w:t>
      </w:r>
      <w:r>
        <w:rPr>
          <w:sz w:val="28"/>
          <w:szCs w:val="28"/>
          <w:lang w:val="ru-RU"/>
        </w:rPr>
        <w:t>дение</w:t>
      </w:r>
      <w:proofErr w:type="spellEnd"/>
      <w:r w:rsidR="00C903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проверку </w:t>
      </w:r>
      <w:r>
        <w:rPr>
          <w:sz w:val="28"/>
          <w:szCs w:val="28"/>
        </w:rPr>
        <w:t>итогово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сочинени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(изложени</w:t>
      </w:r>
      <w:r>
        <w:rPr>
          <w:sz w:val="28"/>
          <w:szCs w:val="28"/>
          <w:lang w:val="ru-RU"/>
        </w:rPr>
        <w:t xml:space="preserve">я)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строгом </w:t>
      </w:r>
      <w:r>
        <w:rPr>
          <w:sz w:val="28"/>
          <w:szCs w:val="28"/>
        </w:rPr>
        <w:t xml:space="preserve">соответствии </w:t>
      </w:r>
      <w:r w:rsidR="00794591">
        <w:rPr>
          <w:sz w:val="28"/>
          <w:szCs w:val="28"/>
          <w:lang w:val="ru-RU"/>
        </w:rPr>
        <w:t>с Порядком (</w:t>
      </w:r>
      <w:r w:rsidR="00794591">
        <w:rPr>
          <w:sz w:val="28"/>
          <w:szCs w:val="28"/>
        </w:rPr>
        <w:t>приказ министерства образования Ростовской области от 2</w:t>
      </w:r>
      <w:r w:rsidR="00794591">
        <w:rPr>
          <w:sz w:val="28"/>
          <w:szCs w:val="28"/>
          <w:lang w:val="ru-RU"/>
        </w:rPr>
        <w:t>7</w:t>
      </w:r>
      <w:r w:rsidR="00794591">
        <w:rPr>
          <w:sz w:val="28"/>
          <w:szCs w:val="28"/>
        </w:rPr>
        <w:t>.</w:t>
      </w:r>
      <w:r w:rsidR="00794591">
        <w:rPr>
          <w:sz w:val="28"/>
          <w:szCs w:val="28"/>
          <w:lang w:val="ru-RU"/>
        </w:rPr>
        <w:t>10</w:t>
      </w:r>
      <w:r w:rsidR="00794591">
        <w:rPr>
          <w:sz w:val="28"/>
          <w:szCs w:val="28"/>
        </w:rPr>
        <w:t>.202</w:t>
      </w:r>
      <w:r w:rsidR="00794591">
        <w:rPr>
          <w:sz w:val="28"/>
          <w:szCs w:val="28"/>
          <w:lang w:val="ru-RU"/>
        </w:rPr>
        <w:t>5</w:t>
      </w:r>
      <w:r w:rsidR="00794591">
        <w:rPr>
          <w:sz w:val="28"/>
          <w:szCs w:val="28"/>
        </w:rPr>
        <w:t xml:space="preserve"> №</w:t>
      </w:r>
      <w:r w:rsidR="00794591">
        <w:rPr>
          <w:sz w:val="28"/>
          <w:szCs w:val="28"/>
          <w:lang w:val="en-US"/>
        </w:rPr>
        <w:t> </w:t>
      </w:r>
      <w:r w:rsidR="00794591">
        <w:rPr>
          <w:sz w:val="28"/>
          <w:szCs w:val="28"/>
          <w:lang w:val="ru-RU"/>
        </w:rPr>
        <w:t xml:space="preserve">382), методическими рекомендациями по организации и проведению итогового сочинения (изложения) в 2025-2026 учебном году, правилами заполнения бланков итогового сочинения (изложения) в 2025-2026 учебном году </w:t>
      </w:r>
      <w:r w:rsidR="00794591">
        <w:rPr>
          <w:sz w:val="28"/>
          <w:lang w:val="ru-RU"/>
        </w:rPr>
        <w:t xml:space="preserve">(письмо </w:t>
      </w:r>
      <w:proofErr w:type="spellStart"/>
      <w:r w:rsidR="00794591">
        <w:rPr>
          <w:sz w:val="28"/>
          <w:lang w:val="ru-RU"/>
        </w:rPr>
        <w:t>Рособнадзора</w:t>
      </w:r>
      <w:proofErr w:type="spellEnd"/>
      <w:r w:rsidR="00794591">
        <w:rPr>
          <w:sz w:val="28"/>
          <w:lang w:val="ru-RU"/>
        </w:rPr>
        <w:t xml:space="preserve"> </w:t>
      </w:r>
      <w:r w:rsidR="00794591" w:rsidRPr="00B151FF">
        <w:rPr>
          <w:sz w:val="28"/>
          <w:szCs w:val="28"/>
        </w:rPr>
        <w:t xml:space="preserve">от </w:t>
      </w:r>
      <w:r w:rsidR="00794591">
        <w:rPr>
          <w:sz w:val="28"/>
          <w:szCs w:val="28"/>
        </w:rPr>
        <w:t>2</w:t>
      </w:r>
      <w:r w:rsidR="00794591" w:rsidRPr="00B151FF">
        <w:rPr>
          <w:sz w:val="28"/>
          <w:szCs w:val="28"/>
        </w:rPr>
        <w:t>4.10.202</w:t>
      </w:r>
      <w:r w:rsidR="00794591">
        <w:rPr>
          <w:sz w:val="28"/>
          <w:szCs w:val="28"/>
        </w:rPr>
        <w:t>5</w:t>
      </w:r>
      <w:r w:rsidR="00794591" w:rsidRPr="00B151FF">
        <w:rPr>
          <w:sz w:val="28"/>
          <w:szCs w:val="28"/>
        </w:rPr>
        <w:t xml:space="preserve"> №04-</w:t>
      </w:r>
      <w:r w:rsidR="00794591">
        <w:rPr>
          <w:sz w:val="28"/>
          <w:szCs w:val="28"/>
        </w:rPr>
        <w:t>363</w:t>
      </w:r>
      <w:r w:rsidR="00794591">
        <w:rPr>
          <w:sz w:val="28"/>
          <w:lang w:val="ru-RU"/>
        </w:rPr>
        <w:t>)</w:t>
      </w:r>
      <w:r w:rsidR="00D1138D">
        <w:rPr>
          <w:sz w:val="28"/>
          <w:szCs w:val="28"/>
          <w:lang w:val="ru-RU"/>
        </w:rPr>
        <w:t>.</w:t>
      </w:r>
    </w:p>
    <w:p w14:paraId="3EBDB34E" w14:textId="59A2A343" w:rsidR="00453F85" w:rsidRDefault="00D1138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</w:t>
      </w:r>
      <w:r w:rsidR="00794591">
        <w:rPr>
          <w:sz w:val="28"/>
          <w:szCs w:val="28"/>
          <w:lang w:val="ru-RU"/>
        </w:rPr>
        <w:t>2</w:t>
      </w:r>
      <w:r w:rsidR="00453F85">
        <w:rPr>
          <w:sz w:val="28"/>
          <w:szCs w:val="28"/>
          <w:lang w:val="ru-RU"/>
        </w:rPr>
        <w:t>.</w:t>
      </w:r>
      <w:r w:rsidR="00453F85">
        <w:rPr>
          <w:sz w:val="28"/>
          <w:szCs w:val="28"/>
          <w:lang w:val="ru-RU"/>
        </w:rPr>
        <w:tab/>
        <w:t>О</w:t>
      </w:r>
      <w:proofErr w:type="spellStart"/>
      <w:r w:rsidR="00453F85">
        <w:rPr>
          <w:sz w:val="28"/>
          <w:szCs w:val="28"/>
        </w:rPr>
        <w:t>предел</w:t>
      </w:r>
      <w:r w:rsidR="00453F85">
        <w:rPr>
          <w:sz w:val="28"/>
          <w:szCs w:val="28"/>
          <w:lang w:val="ru-RU"/>
        </w:rPr>
        <w:t>ить</w:t>
      </w:r>
      <w:proofErr w:type="spellEnd"/>
      <w:r w:rsidR="00453F85">
        <w:rPr>
          <w:sz w:val="28"/>
          <w:szCs w:val="28"/>
        </w:rPr>
        <w:t xml:space="preserve"> места для написания </w:t>
      </w:r>
      <w:r w:rsidR="00453F85">
        <w:rPr>
          <w:sz w:val="28"/>
          <w:szCs w:val="28"/>
          <w:lang w:val="ru-RU"/>
        </w:rPr>
        <w:t>и</w:t>
      </w:r>
      <w:r w:rsidR="00453F85">
        <w:rPr>
          <w:sz w:val="28"/>
          <w:szCs w:val="28"/>
        </w:rPr>
        <w:t xml:space="preserve"> проверки итогового сочинения (изложения)</w:t>
      </w:r>
      <w:r w:rsidR="00BD63E1">
        <w:rPr>
          <w:sz w:val="28"/>
          <w:szCs w:val="28"/>
          <w:lang w:val="ru-RU"/>
        </w:rPr>
        <w:t xml:space="preserve"> 0</w:t>
      </w:r>
      <w:r w:rsidR="00006D79">
        <w:rPr>
          <w:sz w:val="28"/>
          <w:szCs w:val="28"/>
          <w:lang w:val="ru-RU"/>
        </w:rPr>
        <w:t>3</w:t>
      </w:r>
      <w:r w:rsidR="00BD63E1">
        <w:rPr>
          <w:sz w:val="28"/>
          <w:szCs w:val="28"/>
          <w:lang w:val="ru-RU"/>
        </w:rPr>
        <w:t>.12.202</w:t>
      </w:r>
      <w:r w:rsidR="00006D79">
        <w:rPr>
          <w:sz w:val="28"/>
          <w:szCs w:val="28"/>
          <w:lang w:val="ru-RU"/>
        </w:rPr>
        <w:t>5</w:t>
      </w:r>
      <w:r w:rsidR="00453F85">
        <w:rPr>
          <w:sz w:val="28"/>
          <w:szCs w:val="28"/>
          <w:lang w:val="ru-RU"/>
        </w:rPr>
        <w:t>.</w:t>
      </w:r>
    </w:p>
    <w:p w14:paraId="0E947E39" w14:textId="417293AE" w:rsidR="00453F85" w:rsidRDefault="00D1138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</w:t>
      </w:r>
      <w:r w:rsidR="00794591">
        <w:rPr>
          <w:sz w:val="28"/>
          <w:szCs w:val="28"/>
          <w:lang w:val="ru-RU"/>
        </w:rPr>
        <w:t>3</w:t>
      </w:r>
      <w:r w:rsidR="00453F85">
        <w:rPr>
          <w:sz w:val="28"/>
          <w:szCs w:val="28"/>
          <w:lang w:val="ru-RU"/>
        </w:rPr>
        <w:t>.</w:t>
      </w:r>
      <w:r w:rsidR="00453F85">
        <w:rPr>
          <w:sz w:val="28"/>
          <w:szCs w:val="28"/>
          <w:lang w:val="ru-RU"/>
        </w:rPr>
        <w:tab/>
        <w:t xml:space="preserve"> С</w:t>
      </w:r>
      <w:r w:rsidR="00453F85">
        <w:rPr>
          <w:sz w:val="28"/>
          <w:szCs w:val="28"/>
        </w:rPr>
        <w:t>формир</w:t>
      </w:r>
      <w:r w:rsidR="00453F85">
        <w:rPr>
          <w:sz w:val="28"/>
          <w:szCs w:val="28"/>
          <w:lang w:val="ru-RU"/>
        </w:rPr>
        <w:t>овать</w:t>
      </w:r>
      <w:r w:rsidR="00453F85">
        <w:rPr>
          <w:sz w:val="28"/>
          <w:szCs w:val="28"/>
        </w:rPr>
        <w:t xml:space="preserve"> состав комиссии образовательной организации по проведению и проверке итогового сочинения (изложения), в том числе лиц, привлекаемых к проведению и проверке итогового сочинения (изложения) </w:t>
      </w:r>
      <w:r w:rsidR="00453F85">
        <w:rPr>
          <w:sz w:val="28"/>
          <w:szCs w:val="28"/>
        </w:rPr>
        <w:lastRenderedPageBreak/>
        <w:t>в соответствии с требованиями Рекомендаций, не позднее чем за две недели до проведения итогового сочинения (изложения)</w:t>
      </w:r>
      <w:r w:rsidR="00453F85">
        <w:rPr>
          <w:sz w:val="28"/>
          <w:szCs w:val="28"/>
          <w:lang w:val="ru-RU"/>
        </w:rPr>
        <w:t>.</w:t>
      </w:r>
    </w:p>
    <w:p w14:paraId="71BAFDBC" w14:textId="382CC665" w:rsidR="00453F85" w:rsidRDefault="00D1138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</w:t>
      </w:r>
      <w:r w:rsidR="00C04B1A">
        <w:rPr>
          <w:sz w:val="28"/>
          <w:szCs w:val="28"/>
          <w:lang w:val="ru-RU"/>
        </w:rPr>
        <w:t>4</w:t>
      </w:r>
      <w:r w:rsidR="00453F85">
        <w:rPr>
          <w:sz w:val="28"/>
          <w:szCs w:val="28"/>
          <w:lang w:val="ru-RU"/>
        </w:rPr>
        <w:t>.</w:t>
      </w:r>
      <w:r w:rsidR="00453F85">
        <w:rPr>
          <w:sz w:val="28"/>
          <w:szCs w:val="28"/>
          <w:lang w:val="ru-RU"/>
        </w:rPr>
        <w:tab/>
        <w:t>Про</w:t>
      </w:r>
      <w:r w:rsidR="00453F85">
        <w:rPr>
          <w:sz w:val="28"/>
          <w:szCs w:val="28"/>
        </w:rPr>
        <w:t>информир</w:t>
      </w:r>
      <w:r w:rsidR="00453F85">
        <w:rPr>
          <w:sz w:val="28"/>
          <w:szCs w:val="28"/>
          <w:lang w:val="ru-RU"/>
        </w:rPr>
        <w:t>овать</w:t>
      </w:r>
      <w:r w:rsidR="00453F85">
        <w:rPr>
          <w:sz w:val="28"/>
          <w:szCs w:val="28"/>
        </w:rPr>
        <w:t xml:space="preserve"> </w:t>
      </w:r>
      <w:r w:rsidR="00453F85">
        <w:rPr>
          <w:sz w:val="28"/>
          <w:szCs w:val="28"/>
          <w:lang w:val="ru-RU"/>
        </w:rPr>
        <w:t>п</w:t>
      </w:r>
      <w:r w:rsidR="00453F85">
        <w:rPr>
          <w:sz w:val="28"/>
          <w:szCs w:val="28"/>
        </w:rPr>
        <w:t>од подпись специалистов, привлекаемых к проведению и проверке итогового сочинения (изложения), о порядке проведения и проверки итогового сочинения (изложения) не позднее чем за две недели до проведения итогового сочинения (изложения)</w:t>
      </w:r>
      <w:r w:rsidR="00453F85">
        <w:rPr>
          <w:sz w:val="28"/>
          <w:szCs w:val="28"/>
          <w:lang w:val="ru-RU"/>
        </w:rPr>
        <w:t>.</w:t>
      </w:r>
    </w:p>
    <w:p w14:paraId="2DA51BDF" w14:textId="4E9A08F9" w:rsidR="00453F85" w:rsidRDefault="00D1138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ab/>
        <w:t>5.</w:t>
      </w:r>
      <w:r w:rsidR="005D38B4">
        <w:rPr>
          <w:sz w:val="28"/>
          <w:szCs w:val="28"/>
          <w:lang w:val="ru-RU"/>
        </w:rPr>
        <w:t>5</w:t>
      </w:r>
      <w:r w:rsidR="00453F85">
        <w:rPr>
          <w:sz w:val="28"/>
          <w:szCs w:val="28"/>
          <w:lang w:val="ru-RU"/>
        </w:rPr>
        <w:t>.</w:t>
      </w:r>
      <w:r w:rsidR="00453F85">
        <w:rPr>
          <w:sz w:val="28"/>
          <w:szCs w:val="28"/>
          <w:lang w:val="ru-RU"/>
        </w:rPr>
        <w:tab/>
        <w:t>Про</w:t>
      </w:r>
      <w:r w:rsidR="00453F85">
        <w:rPr>
          <w:sz w:val="28"/>
          <w:szCs w:val="28"/>
        </w:rPr>
        <w:t>информир</w:t>
      </w:r>
      <w:r w:rsidR="00453F85">
        <w:rPr>
          <w:sz w:val="28"/>
          <w:szCs w:val="28"/>
          <w:lang w:val="ru-RU"/>
        </w:rPr>
        <w:t>овать</w:t>
      </w:r>
      <w:r w:rsidR="00453F85">
        <w:rPr>
          <w:sz w:val="28"/>
          <w:szCs w:val="28"/>
          <w:lang w:eastAsia="ru-RU"/>
        </w:rPr>
        <w:t xml:space="preserve"> под подпись </w:t>
      </w:r>
      <w:r w:rsidR="001B7384">
        <w:rPr>
          <w:color w:val="000000"/>
          <w:sz w:val="28"/>
        </w:rPr>
        <w:t>участников итогового сочинения (изложения) и их родителей (законных представителей) о местах и сроках проведения итогового сочинения (изложения), о месте и времени ознакомления с результатами итогового сочинения (изложения</w:t>
      </w:r>
      <w:r w:rsidR="001B7384" w:rsidRPr="0080425D">
        <w:rPr>
          <w:color w:val="000000"/>
          <w:sz w:val="28"/>
        </w:rPr>
        <w:t>) после проверки итогового сочинения (изложения) и обработки материалов итогового сочинения (изложения);</w:t>
      </w:r>
      <w:r w:rsidR="001B7384">
        <w:rPr>
          <w:color w:val="000000"/>
          <w:sz w:val="28"/>
        </w:rPr>
        <w:t xml:space="preserve"> а также о результатах итогового сочинения (изложения), полученных обучающимися, о порядке проведения итогового сочинения (изложения), в том числе об основаниях для удаления с итогового сочинения (изложения), о ведении во время проведения итогового сочинения (изложения) видеозаписи, об организации перепроверки отдельных сочинений (изложений)</w:t>
      </w:r>
      <w:r w:rsidR="00453F85">
        <w:rPr>
          <w:sz w:val="28"/>
          <w:szCs w:val="28"/>
          <w:lang w:val="ru-RU"/>
        </w:rPr>
        <w:t>.</w:t>
      </w:r>
    </w:p>
    <w:p w14:paraId="322AF62E" w14:textId="56BEAFC3" w:rsidR="00453F85" w:rsidRDefault="00D1138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5.</w:t>
      </w:r>
      <w:r w:rsidR="005D38B4">
        <w:rPr>
          <w:sz w:val="28"/>
          <w:szCs w:val="28"/>
          <w:lang w:val="ru-RU" w:eastAsia="ru-RU"/>
        </w:rPr>
        <w:t>6</w:t>
      </w:r>
      <w:r w:rsidR="00453F85">
        <w:rPr>
          <w:sz w:val="28"/>
          <w:szCs w:val="28"/>
          <w:lang w:val="ru-RU" w:eastAsia="ru-RU"/>
        </w:rPr>
        <w:t>.</w:t>
      </w:r>
      <w:r w:rsidR="00453F85">
        <w:rPr>
          <w:sz w:val="28"/>
          <w:szCs w:val="28"/>
          <w:lang w:val="ru-RU" w:eastAsia="ru-RU"/>
        </w:rPr>
        <w:tab/>
        <w:t>Обеспечить техническую поддержку проведения итогового сочинения (изложения), в том числе в соответствии с Рекомендациями по техническому обеспечению организации и проведения итогового сочинения (изложения).</w:t>
      </w:r>
    </w:p>
    <w:p w14:paraId="35331715" w14:textId="2C958F6B" w:rsidR="00453F85" w:rsidRDefault="00D1138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5.</w:t>
      </w:r>
      <w:r w:rsidR="005D38B4">
        <w:rPr>
          <w:sz w:val="28"/>
          <w:szCs w:val="28"/>
          <w:lang w:val="ru-RU" w:eastAsia="ru-RU"/>
        </w:rPr>
        <w:t>7</w:t>
      </w:r>
      <w:r w:rsidR="00453F85">
        <w:rPr>
          <w:sz w:val="28"/>
          <w:szCs w:val="28"/>
          <w:lang w:val="ru-RU" w:eastAsia="ru-RU"/>
        </w:rPr>
        <w:t>.</w:t>
      </w:r>
      <w:r w:rsidR="00453F85">
        <w:rPr>
          <w:sz w:val="28"/>
          <w:szCs w:val="28"/>
          <w:lang w:val="ru-RU" w:eastAsia="ru-RU"/>
        </w:rPr>
        <w:tab/>
        <w:t>Обеспечить работу</w:t>
      </w:r>
      <w:r w:rsidR="00453F85">
        <w:rPr>
          <w:sz w:val="28"/>
          <w:szCs w:val="28"/>
          <w:lang w:eastAsia="ru-RU"/>
        </w:rPr>
        <w:t xml:space="preserve"> средств видеонаблюдения в режиме </w:t>
      </w:r>
      <w:proofErr w:type="spellStart"/>
      <w:r w:rsidR="00453F85">
        <w:rPr>
          <w:sz w:val="28"/>
          <w:szCs w:val="28"/>
          <w:lang w:eastAsia="ru-RU"/>
        </w:rPr>
        <w:t>off-line</w:t>
      </w:r>
      <w:proofErr w:type="spellEnd"/>
      <w:r w:rsidR="00453F85">
        <w:rPr>
          <w:sz w:val="28"/>
          <w:szCs w:val="28"/>
          <w:lang w:eastAsia="ru-RU"/>
        </w:rPr>
        <w:t xml:space="preserve"> в учебных кабинетах</w:t>
      </w:r>
      <w:r w:rsidR="00453F85">
        <w:rPr>
          <w:sz w:val="28"/>
          <w:szCs w:val="28"/>
          <w:lang w:val="ru-RU" w:eastAsia="ru-RU"/>
        </w:rPr>
        <w:t xml:space="preserve">, задействованных при проведении итогового сочинения (изложения). </w:t>
      </w:r>
    </w:p>
    <w:p w14:paraId="04094857" w14:textId="58FF1223" w:rsidR="00453F85" w:rsidRDefault="00D1138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5.</w:t>
      </w:r>
      <w:r w:rsidR="005D38B4">
        <w:rPr>
          <w:sz w:val="28"/>
          <w:szCs w:val="28"/>
          <w:lang w:val="ru-RU" w:eastAsia="ru-RU"/>
        </w:rPr>
        <w:t>8</w:t>
      </w:r>
      <w:r w:rsidR="00453F85">
        <w:rPr>
          <w:sz w:val="28"/>
          <w:szCs w:val="28"/>
          <w:lang w:val="ru-RU" w:eastAsia="ru-RU"/>
        </w:rPr>
        <w:t>. Получить темы сочинений (тексты для итогового изложения).</w:t>
      </w:r>
    </w:p>
    <w:p w14:paraId="7328DE8F" w14:textId="5FECEA2C" w:rsidR="00453F85" w:rsidRDefault="00D1138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ab/>
        <w:t>5.</w:t>
      </w:r>
      <w:r w:rsidR="005D38B4">
        <w:rPr>
          <w:sz w:val="28"/>
          <w:szCs w:val="28"/>
          <w:lang w:val="ru-RU" w:eastAsia="ru-RU"/>
        </w:rPr>
        <w:t>9</w:t>
      </w:r>
      <w:r w:rsidR="00453F85">
        <w:rPr>
          <w:sz w:val="28"/>
          <w:szCs w:val="28"/>
          <w:lang w:val="ru-RU" w:eastAsia="ru-RU"/>
        </w:rPr>
        <w:t>. Организовать проверку итоговых со</w:t>
      </w:r>
      <w:r w:rsidR="0080425D">
        <w:rPr>
          <w:sz w:val="28"/>
          <w:szCs w:val="28"/>
          <w:lang w:val="ru-RU" w:eastAsia="ru-RU"/>
        </w:rPr>
        <w:t>чинений (изложений) обучающихся.</w:t>
      </w:r>
    </w:p>
    <w:p w14:paraId="01EF138E" w14:textId="268597C5" w:rsidR="0080425D" w:rsidRDefault="0080425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5.1</w:t>
      </w:r>
      <w:r w:rsidR="005D38B4">
        <w:rPr>
          <w:sz w:val="28"/>
          <w:szCs w:val="28"/>
          <w:lang w:val="ru-RU" w:eastAsia="ru-RU"/>
        </w:rPr>
        <w:t>0</w:t>
      </w:r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ab/>
        <w:t xml:space="preserve">      Организовать повторную проверку итоговых сочинений (изложений) </w:t>
      </w:r>
      <w:proofErr w:type="gramStart"/>
      <w:r>
        <w:rPr>
          <w:sz w:val="28"/>
          <w:szCs w:val="28"/>
          <w:lang w:val="ru-RU" w:eastAsia="ru-RU"/>
        </w:rPr>
        <w:t>в случаях</w:t>
      </w:r>
      <w:proofErr w:type="gramEnd"/>
      <w:r>
        <w:rPr>
          <w:sz w:val="28"/>
          <w:szCs w:val="28"/>
          <w:lang w:val="ru-RU" w:eastAsia="ru-RU"/>
        </w:rPr>
        <w:t xml:space="preserve"> предусмотренных п.10.2 Порядка.</w:t>
      </w:r>
    </w:p>
    <w:p w14:paraId="4BCDEEF3" w14:textId="4AB1C832" w:rsidR="00453F85" w:rsidRDefault="0080425D" w:rsidP="00453F85">
      <w:pPr>
        <w:pStyle w:val="a3"/>
        <w:tabs>
          <w:tab w:val="left" w:pos="851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ab/>
        <w:t>5.1</w:t>
      </w:r>
      <w:r w:rsidR="005D38B4">
        <w:rPr>
          <w:sz w:val="28"/>
          <w:szCs w:val="28"/>
          <w:lang w:val="ru-RU" w:eastAsia="ru-RU"/>
        </w:rPr>
        <w:t>1</w:t>
      </w:r>
      <w:r w:rsidR="00453F85">
        <w:rPr>
          <w:sz w:val="28"/>
          <w:szCs w:val="28"/>
          <w:lang w:val="ru-RU" w:eastAsia="ru-RU"/>
        </w:rPr>
        <w:t>.</w:t>
      </w:r>
      <w:r w:rsidR="00453F85">
        <w:rPr>
          <w:sz w:val="28"/>
          <w:szCs w:val="28"/>
          <w:lang w:val="ru-RU" w:eastAsia="ru-RU"/>
        </w:rPr>
        <w:tab/>
        <w:t xml:space="preserve"> </w:t>
      </w:r>
      <w:r w:rsidR="00453F85">
        <w:rPr>
          <w:sz w:val="28"/>
          <w:szCs w:val="28"/>
          <w:lang w:val="ru-RU"/>
        </w:rPr>
        <w:t>О</w:t>
      </w:r>
      <w:proofErr w:type="spellStart"/>
      <w:r w:rsidR="00453F85">
        <w:rPr>
          <w:sz w:val="28"/>
          <w:szCs w:val="28"/>
        </w:rPr>
        <w:t>беспечи</w:t>
      </w:r>
      <w:r w:rsidR="00453F85">
        <w:rPr>
          <w:sz w:val="28"/>
          <w:szCs w:val="28"/>
          <w:lang w:val="ru-RU"/>
        </w:rPr>
        <w:t>ть</w:t>
      </w:r>
      <w:proofErr w:type="spellEnd"/>
      <w:r w:rsidR="00453F85">
        <w:rPr>
          <w:sz w:val="28"/>
          <w:szCs w:val="28"/>
        </w:rPr>
        <w:t xml:space="preserve"> участников итогового сочинения (изложения) орфографическими словарями при проведении итогового </w:t>
      </w:r>
      <w:proofErr w:type="gramStart"/>
      <w:r w:rsidR="00453F85">
        <w:rPr>
          <w:sz w:val="28"/>
          <w:szCs w:val="28"/>
        </w:rPr>
        <w:t>сочинения</w:t>
      </w:r>
      <w:r w:rsidR="00453F85">
        <w:rPr>
          <w:sz w:val="28"/>
          <w:szCs w:val="28"/>
          <w:lang w:val="ru-RU"/>
        </w:rPr>
        <w:t xml:space="preserve">; </w:t>
      </w:r>
      <w:r w:rsidR="00453F85">
        <w:rPr>
          <w:sz w:val="28"/>
          <w:szCs w:val="28"/>
        </w:rPr>
        <w:t xml:space="preserve"> орфографическими</w:t>
      </w:r>
      <w:proofErr w:type="gramEnd"/>
      <w:r w:rsidR="00453F85">
        <w:rPr>
          <w:sz w:val="28"/>
          <w:szCs w:val="28"/>
        </w:rPr>
        <w:t xml:space="preserve"> и толковыми словарями при проведении итогового изложения</w:t>
      </w:r>
      <w:r w:rsidR="00453F85">
        <w:rPr>
          <w:sz w:val="28"/>
          <w:szCs w:val="28"/>
          <w:lang w:val="ru-RU"/>
        </w:rPr>
        <w:t>.</w:t>
      </w:r>
    </w:p>
    <w:p w14:paraId="3654BB3E" w14:textId="1617E885" w:rsidR="00453F85" w:rsidRDefault="0080425D" w:rsidP="00453F85">
      <w:pPr>
        <w:pStyle w:val="a3"/>
        <w:tabs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>5.1</w:t>
      </w:r>
      <w:r w:rsidR="005D38B4">
        <w:rPr>
          <w:sz w:val="28"/>
          <w:szCs w:val="28"/>
          <w:lang w:val="ru-RU"/>
        </w:rPr>
        <w:t>2</w:t>
      </w:r>
      <w:r w:rsidR="00453F85">
        <w:rPr>
          <w:sz w:val="28"/>
          <w:szCs w:val="28"/>
          <w:lang w:val="ru-RU"/>
        </w:rPr>
        <w:t>.</w:t>
      </w:r>
      <w:r w:rsidR="00453F85">
        <w:rPr>
          <w:sz w:val="28"/>
          <w:szCs w:val="28"/>
          <w:lang w:val="ru-RU"/>
        </w:rPr>
        <w:tab/>
        <w:t xml:space="preserve"> </w:t>
      </w:r>
      <w:r w:rsidR="00453F85">
        <w:rPr>
          <w:sz w:val="28"/>
          <w:szCs w:val="28"/>
        </w:rPr>
        <w:t>Обеспечить информационную безопасность на всех этапах проведения итогового сочинения (изложения</w:t>
      </w:r>
      <w:r w:rsidR="00453F85">
        <w:rPr>
          <w:sz w:val="28"/>
          <w:szCs w:val="28"/>
          <w:lang w:val="ru-RU"/>
        </w:rPr>
        <w:t>)</w:t>
      </w:r>
      <w:r w:rsidR="00453F85">
        <w:rPr>
          <w:sz w:val="28"/>
          <w:szCs w:val="28"/>
        </w:rPr>
        <w:t>.</w:t>
      </w:r>
    </w:p>
    <w:p w14:paraId="6BA017A2" w14:textId="77777777" w:rsidR="00453F85" w:rsidRDefault="00453F85" w:rsidP="00453F85">
      <w:pPr>
        <w:pStyle w:val="a3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Контроль исполнения настоящего приказа оставляю за собой.</w:t>
      </w:r>
      <w:r>
        <w:rPr>
          <w:sz w:val="28"/>
          <w:szCs w:val="28"/>
        </w:rPr>
        <w:t xml:space="preserve"> </w:t>
      </w:r>
    </w:p>
    <w:p w14:paraId="77B78115" w14:textId="77777777" w:rsidR="00453F85" w:rsidRDefault="00453F85" w:rsidP="00453F85">
      <w:pPr>
        <w:jc w:val="center"/>
        <w:rPr>
          <w:rFonts w:ascii="Times New Roman" w:hAnsi="Times New Roman"/>
          <w:sz w:val="16"/>
          <w:szCs w:val="16"/>
        </w:rPr>
      </w:pPr>
    </w:p>
    <w:p w14:paraId="55DFFDBC" w14:textId="77777777" w:rsidR="00453F85" w:rsidRDefault="00453F85" w:rsidP="00453F8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827"/>
      </w:tblGrid>
      <w:tr w:rsidR="00453F85" w14:paraId="2D1011EE" w14:textId="77777777" w:rsidTr="00453F85">
        <w:tc>
          <w:tcPr>
            <w:tcW w:w="5211" w:type="dxa"/>
            <w:hideMark/>
          </w:tcPr>
          <w:p w14:paraId="0D15FFEC" w14:textId="2B66D1C1" w:rsidR="00453F85" w:rsidRDefault="00C04B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2007C66C" w14:textId="38A30658" w:rsidR="00453F85" w:rsidRDefault="00BD63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C04B1A">
              <w:rPr>
                <w:rFonts w:ascii="Times New Roman" w:hAnsi="Times New Roman"/>
                <w:sz w:val="28"/>
                <w:szCs w:val="28"/>
              </w:rPr>
              <w:t>ом</w:t>
            </w:r>
            <w:r w:rsidR="00453F85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14:paraId="6553CDDC" w14:textId="77777777" w:rsidR="00453F85" w:rsidRDefault="00453F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Обливского района</w:t>
            </w:r>
          </w:p>
        </w:tc>
        <w:tc>
          <w:tcPr>
            <w:tcW w:w="4962" w:type="dxa"/>
            <w:vAlign w:val="bottom"/>
            <w:hideMark/>
          </w:tcPr>
          <w:p w14:paraId="5B0D6CB4" w14:textId="43BB2E78" w:rsidR="00453F85" w:rsidRDefault="00C04B1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Малахова</w:t>
            </w:r>
          </w:p>
        </w:tc>
      </w:tr>
    </w:tbl>
    <w:p w14:paraId="5C8C9773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</w:p>
    <w:p w14:paraId="189AF544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</w:p>
    <w:p w14:paraId="0BBFE70E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Приказ подготовил: </w:t>
      </w:r>
    </w:p>
    <w:p w14:paraId="5C0FC426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Татьяна Сергеевна Родина, </w:t>
      </w:r>
    </w:p>
    <w:p w14:paraId="63E4CB41" w14:textId="77777777" w:rsidR="00453F85" w:rsidRDefault="00453F85" w:rsidP="00453F8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ведущий специалист Отдела образования </w:t>
      </w:r>
    </w:p>
    <w:p w14:paraId="5B567A91" w14:textId="77777777" w:rsidR="003A649E" w:rsidRPr="0080425D" w:rsidRDefault="00453F85" w:rsidP="0080425D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Администрации Обливского района</w:t>
      </w:r>
    </w:p>
    <w:sectPr w:rsidR="003A649E" w:rsidRPr="0080425D" w:rsidSect="001B738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4824"/>
    <w:multiLevelType w:val="multilevel"/>
    <w:tmpl w:val="6346CF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E741BD0"/>
    <w:multiLevelType w:val="multilevel"/>
    <w:tmpl w:val="39C80F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1C37252"/>
    <w:multiLevelType w:val="multilevel"/>
    <w:tmpl w:val="F8D8FE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3" w15:restartNumberingAfterBreak="0">
    <w:nsid w:val="653B6462"/>
    <w:multiLevelType w:val="multilevel"/>
    <w:tmpl w:val="C08082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31"/>
    <w:rsid w:val="00006D79"/>
    <w:rsid w:val="001B7384"/>
    <w:rsid w:val="003A5C07"/>
    <w:rsid w:val="003A649E"/>
    <w:rsid w:val="003E4A7A"/>
    <w:rsid w:val="00453F85"/>
    <w:rsid w:val="00454B6F"/>
    <w:rsid w:val="004E4031"/>
    <w:rsid w:val="00506FB0"/>
    <w:rsid w:val="005D38B4"/>
    <w:rsid w:val="00690DD6"/>
    <w:rsid w:val="00722583"/>
    <w:rsid w:val="00794591"/>
    <w:rsid w:val="007B34AF"/>
    <w:rsid w:val="0080425D"/>
    <w:rsid w:val="00865179"/>
    <w:rsid w:val="0090643A"/>
    <w:rsid w:val="009D61F7"/>
    <w:rsid w:val="00A31CBC"/>
    <w:rsid w:val="00BD63E1"/>
    <w:rsid w:val="00C04B1A"/>
    <w:rsid w:val="00C90388"/>
    <w:rsid w:val="00D1138D"/>
    <w:rsid w:val="00DF30AB"/>
    <w:rsid w:val="00F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7141"/>
  <w15:chartTrackingRefBased/>
  <w15:docId w15:val="{19B8D425-7A5E-40C3-8235-36DFEF73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8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3F85"/>
    <w:pPr>
      <w:keepNext/>
      <w:jc w:val="center"/>
      <w:outlineLvl w:val="0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3F85"/>
    <w:rPr>
      <w:rFonts w:ascii="Bookman Old Style" w:eastAsia="Times New Roman" w:hAnsi="Bookman Old Style" w:cs="Times New Roman"/>
      <w:b/>
      <w:sz w:val="32"/>
      <w:szCs w:val="24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53F85"/>
    <w:pPr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53F85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10</cp:revision>
  <cp:lastPrinted>2025-11-18T06:06:00Z</cp:lastPrinted>
  <dcterms:created xsi:type="dcterms:W3CDTF">2023-10-24T07:02:00Z</dcterms:created>
  <dcterms:modified xsi:type="dcterms:W3CDTF">2025-11-18T07:18:00Z</dcterms:modified>
</cp:coreProperties>
</file>