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9F2B" w14:textId="77777777" w:rsidR="00141BD3" w:rsidRPr="00141BD3" w:rsidRDefault="00141BD3" w:rsidP="00141BD3">
      <w:pPr>
        <w:overflowPunct/>
        <w:autoSpaceDE/>
        <w:autoSpaceDN/>
        <w:adjustRightInd/>
        <w:ind w:left="120"/>
        <w:jc w:val="center"/>
        <w:rPr>
          <w:sz w:val="24"/>
          <w:szCs w:val="24"/>
        </w:rPr>
      </w:pPr>
      <w:r w:rsidRPr="00141BD3">
        <w:rPr>
          <w:b/>
          <w:color w:val="000000"/>
          <w:sz w:val="28"/>
          <w:szCs w:val="24"/>
        </w:rPr>
        <w:t>МИНИСТЕРСТВО ПРОСВЕЩЕНИЯ РОССИЙСКОЙ ФЕДЕРАЦИИ</w:t>
      </w:r>
    </w:p>
    <w:p w14:paraId="319BE121" w14:textId="77777777" w:rsidR="00141BD3" w:rsidRPr="00141BD3" w:rsidRDefault="00141BD3" w:rsidP="00141BD3">
      <w:pPr>
        <w:overflowPunct/>
        <w:autoSpaceDE/>
        <w:autoSpaceDN/>
        <w:adjustRightInd/>
        <w:ind w:left="120"/>
        <w:jc w:val="center"/>
        <w:rPr>
          <w:sz w:val="24"/>
          <w:szCs w:val="24"/>
        </w:rPr>
      </w:pPr>
      <w:r w:rsidRPr="00141BD3">
        <w:rPr>
          <w:b/>
          <w:color w:val="000000"/>
          <w:sz w:val="28"/>
          <w:szCs w:val="24"/>
        </w:rPr>
        <w:t>‌</w:t>
      </w:r>
      <w:bookmarkStart w:id="0" w:name="b9bd104d-6082-47bd-8132-2766a2040a6c"/>
      <w:r w:rsidRPr="00141BD3">
        <w:rPr>
          <w:b/>
          <w:color w:val="000000"/>
          <w:sz w:val="28"/>
          <w:szCs w:val="24"/>
        </w:rPr>
        <w:t>Министерство образования Ростовской области</w:t>
      </w:r>
      <w:bookmarkEnd w:id="0"/>
      <w:r w:rsidRPr="00141BD3">
        <w:rPr>
          <w:b/>
          <w:color w:val="000000"/>
          <w:sz w:val="28"/>
          <w:szCs w:val="24"/>
        </w:rPr>
        <w:t xml:space="preserve">‌‌ </w:t>
      </w:r>
    </w:p>
    <w:p w14:paraId="441884C8" w14:textId="77777777" w:rsidR="00141BD3" w:rsidRPr="00141BD3" w:rsidRDefault="00141BD3" w:rsidP="00141BD3">
      <w:pPr>
        <w:overflowPunct/>
        <w:autoSpaceDE/>
        <w:autoSpaceDN/>
        <w:adjustRightInd/>
        <w:ind w:left="120"/>
        <w:jc w:val="center"/>
        <w:rPr>
          <w:sz w:val="24"/>
          <w:szCs w:val="24"/>
        </w:rPr>
      </w:pPr>
      <w:r w:rsidRPr="00141BD3">
        <w:rPr>
          <w:b/>
          <w:color w:val="000000"/>
          <w:sz w:val="28"/>
          <w:szCs w:val="24"/>
        </w:rPr>
        <w:t>‌</w:t>
      </w:r>
      <w:bookmarkStart w:id="1" w:name="34df4a62-8dcd-4a78-a0bb-c2323fe584ec"/>
      <w:r w:rsidRPr="00141BD3">
        <w:rPr>
          <w:b/>
          <w:color w:val="000000"/>
          <w:sz w:val="28"/>
          <w:szCs w:val="24"/>
        </w:rPr>
        <w:t>Администрация Обливского района</w:t>
      </w:r>
      <w:bookmarkEnd w:id="1"/>
      <w:r w:rsidRPr="00141BD3">
        <w:rPr>
          <w:b/>
          <w:color w:val="000000"/>
          <w:sz w:val="28"/>
          <w:szCs w:val="24"/>
        </w:rPr>
        <w:t>‌</w:t>
      </w:r>
      <w:r w:rsidRPr="00141BD3">
        <w:rPr>
          <w:color w:val="000000"/>
          <w:sz w:val="28"/>
          <w:szCs w:val="24"/>
        </w:rPr>
        <w:t>​</w:t>
      </w:r>
    </w:p>
    <w:p w14:paraId="7BAAC5AB" w14:textId="77777777" w:rsidR="00141BD3" w:rsidRPr="00141BD3" w:rsidRDefault="00141BD3" w:rsidP="00141BD3">
      <w:pPr>
        <w:overflowPunct/>
        <w:autoSpaceDE/>
        <w:autoSpaceDN/>
        <w:adjustRightInd/>
        <w:ind w:left="120"/>
        <w:jc w:val="center"/>
        <w:rPr>
          <w:sz w:val="24"/>
          <w:szCs w:val="24"/>
        </w:rPr>
      </w:pPr>
      <w:r w:rsidRPr="00141BD3">
        <w:rPr>
          <w:b/>
          <w:color w:val="000000"/>
          <w:sz w:val="28"/>
          <w:szCs w:val="24"/>
        </w:rPr>
        <w:t>МБОУ "Леоновская СОШ"</w:t>
      </w:r>
    </w:p>
    <w:p w14:paraId="616E293B" w14:textId="77777777" w:rsidR="00141BD3" w:rsidRPr="00141BD3" w:rsidRDefault="00141BD3" w:rsidP="00141BD3">
      <w:pPr>
        <w:overflowPunct/>
        <w:autoSpaceDE/>
        <w:autoSpaceDN/>
        <w:adjustRightInd/>
        <w:ind w:left="120"/>
        <w:rPr>
          <w:sz w:val="24"/>
          <w:szCs w:val="24"/>
        </w:rPr>
      </w:pPr>
    </w:p>
    <w:p w14:paraId="5A309CDD" w14:textId="77777777" w:rsidR="00141BD3" w:rsidRPr="00141BD3" w:rsidRDefault="00141BD3" w:rsidP="00141BD3">
      <w:pPr>
        <w:overflowPunct/>
        <w:autoSpaceDE/>
        <w:autoSpaceDN/>
        <w:adjustRightInd/>
        <w:ind w:left="120"/>
        <w:rPr>
          <w:sz w:val="24"/>
          <w:szCs w:val="24"/>
        </w:rPr>
      </w:pPr>
    </w:p>
    <w:p w14:paraId="15FEC1B9" w14:textId="77777777" w:rsidR="00141BD3" w:rsidRPr="00141BD3" w:rsidRDefault="00141BD3" w:rsidP="00141BD3">
      <w:pPr>
        <w:overflowPunct/>
        <w:autoSpaceDE/>
        <w:autoSpaceDN/>
        <w:adjustRightInd/>
        <w:ind w:left="120"/>
        <w:rPr>
          <w:sz w:val="24"/>
          <w:szCs w:val="24"/>
        </w:rPr>
      </w:pPr>
    </w:p>
    <w:p w14:paraId="695A9E36" w14:textId="77777777" w:rsidR="00141BD3" w:rsidRPr="00141BD3" w:rsidRDefault="00141BD3" w:rsidP="00141BD3">
      <w:pPr>
        <w:overflowPunct/>
        <w:autoSpaceDE/>
        <w:autoSpaceDN/>
        <w:adjustRightInd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1BD3" w:rsidRPr="00141BD3" w14:paraId="452AD5C7" w14:textId="77777777" w:rsidTr="00141BD3">
        <w:tc>
          <w:tcPr>
            <w:tcW w:w="3114" w:type="dxa"/>
          </w:tcPr>
          <w:p w14:paraId="54746CCF" w14:textId="77777777" w:rsidR="00141BD3" w:rsidRPr="00141BD3" w:rsidRDefault="00141BD3" w:rsidP="00141BD3">
            <w:pPr>
              <w:overflowPunct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117F3052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141BD3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576D7B93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141BD3">
              <w:rPr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  <w:p w14:paraId="1E2AA2AD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64AF8C61" w14:textId="77777777" w:rsidR="00141BD3" w:rsidRPr="00141BD3" w:rsidRDefault="00141BD3" w:rsidP="00141BD3">
            <w:pPr>
              <w:overflowPunct/>
              <w:adjustRightInd/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>Чернышкова Н.П.</w:t>
            </w:r>
          </w:p>
          <w:p w14:paraId="19E30A62" w14:textId="19BE7048" w:rsidR="00F070E3" w:rsidRDefault="00141BD3" w:rsidP="00141BD3">
            <w:pPr>
              <w:overflowPunct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Протокол № </w:t>
            </w:r>
            <w:r w:rsidR="00001873"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F070E3">
              <w:rPr>
                <w:color w:val="000000"/>
                <w:sz w:val="24"/>
                <w:szCs w:val="24"/>
                <w:lang w:eastAsia="en-US"/>
              </w:rPr>
              <w:t>1</w:t>
            </w:r>
          </w:p>
          <w:p w14:paraId="3DA954A8" w14:textId="0F192EA3" w:rsidR="00141BD3" w:rsidRPr="00141BD3" w:rsidRDefault="00141BD3" w:rsidP="00141BD3">
            <w:pPr>
              <w:overflowPunct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 от «</w:t>
            </w:r>
            <w:r w:rsidR="007E4BC1">
              <w:rPr>
                <w:color w:val="000000"/>
                <w:sz w:val="24"/>
                <w:szCs w:val="24"/>
                <w:lang w:eastAsia="en-US"/>
              </w:rPr>
              <w:t>28</w:t>
            </w:r>
            <w:r w:rsidR="0000187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1BD3">
              <w:rPr>
                <w:color w:val="000000"/>
                <w:sz w:val="24"/>
                <w:szCs w:val="24"/>
                <w:lang w:eastAsia="en-US"/>
              </w:rPr>
              <w:t>» августа 202</w:t>
            </w:r>
            <w:r w:rsidR="00001873"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24218EB2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366BF817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141BD3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67195163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141BD3">
              <w:rPr>
                <w:color w:val="000000"/>
                <w:sz w:val="28"/>
                <w:szCs w:val="28"/>
                <w:lang w:eastAsia="en-US"/>
              </w:rPr>
              <w:t>Директор МБОУ "Леоновская СОШ"</w:t>
            </w:r>
          </w:p>
          <w:p w14:paraId="5154244C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24014F94" w14:textId="77777777" w:rsidR="00141BD3" w:rsidRPr="00141BD3" w:rsidRDefault="00141BD3" w:rsidP="00141BD3">
            <w:pPr>
              <w:overflowPunct/>
              <w:adjustRightInd/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>Алсаева С.А.</w:t>
            </w:r>
          </w:p>
          <w:p w14:paraId="748E8859" w14:textId="022A2A6A" w:rsidR="00001873" w:rsidRDefault="00141BD3" w:rsidP="00141BD3">
            <w:pPr>
              <w:overflowPunct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Приказ № </w:t>
            </w:r>
            <w:r w:rsidR="007E4BC1">
              <w:rPr>
                <w:color w:val="000000"/>
                <w:sz w:val="24"/>
                <w:szCs w:val="24"/>
                <w:lang w:eastAsia="en-US"/>
              </w:rPr>
              <w:t>177</w:t>
            </w:r>
            <w:r w:rsidR="00001873">
              <w:rPr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 от «</w:t>
            </w:r>
            <w:r w:rsidR="0000187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E4BC1">
              <w:rPr>
                <w:color w:val="000000"/>
                <w:sz w:val="24"/>
                <w:szCs w:val="24"/>
                <w:lang w:eastAsia="en-US"/>
              </w:rPr>
              <w:t>28</w:t>
            </w: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» </w:t>
            </w:r>
          </w:p>
          <w:p w14:paraId="61569DAE" w14:textId="76B76444" w:rsidR="00141BD3" w:rsidRPr="00141BD3" w:rsidRDefault="00141BD3" w:rsidP="00141BD3">
            <w:pPr>
              <w:overflowPunct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141BD3">
              <w:rPr>
                <w:color w:val="000000"/>
                <w:sz w:val="24"/>
                <w:szCs w:val="24"/>
                <w:lang w:eastAsia="en-US"/>
              </w:rPr>
              <w:t>августа 202</w:t>
            </w:r>
            <w:r w:rsidR="00001873"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141BD3">
              <w:rPr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52EC0FE6" w14:textId="77777777" w:rsidR="00141BD3" w:rsidRPr="00141BD3" w:rsidRDefault="00141BD3" w:rsidP="00141BD3">
            <w:pPr>
              <w:overflowPunct/>
              <w:adjustRightInd/>
              <w:spacing w:after="12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7580A5D" w14:textId="77777777" w:rsidR="00095517" w:rsidRDefault="00095517" w:rsidP="00CD724F">
      <w:pPr>
        <w:overflowPunct/>
        <w:autoSpaceDE/>
        <w:autoSpaceDN/>
        <w:adjustRightInd/>
        <w:ind w:firstLine="4253"/>
        <w:jc w:val="both"/>
        <w:rPr>
          <w:sz w:val="24"/>
          <w:szCs w:val="24"/>
        </w:rPr>
      </w:pPr>
    </w:p>
    <w:p w14:paraId="279247CF" w14:textId="77777777" w:rsidR="00095517" w:rsidRPr="00CD724F" w:rsidRDefault="00095517" w:rsidP="00CD724F">
      <w:pPr>
        <w:overflowPunct/>
        <w:autoSpaceDE/>
        <w:autoSpaceDN/>
        <w:adjustRightInd/>
        <w:ind w:firstLine="4253"/>
        <w:jc w:val="both"/>
        <w:rPr>
          <w:sz w:val="24"/>
          <w:szCs w:val="24"/>
        </w:rPr>
      </w:pPr>
    </w:p>
    <w:p w14:paraId="31D9A89E" w14:textId="77777777" w:rsidR="00CD724F" w:rsidRPr="00CD724F" w:rsidRDefault="00CD724F" w:rsidP="00CD724F">
      <w:pPr>
        <w:overflowPunct/>
        <w:autoSpaceDE/>
        <w:autoSpaceDN/>
        <w:adjustRightInd/>
        <w:jc w:val="center"/>
        <w:rPr>
          <w:b/>
          <w:sz w:val="32"/>
          <w:szCs w:val="24"/>
        </w:rPr>
      </w:pPr>
      <w:r w:rsidRPr="00CD724F">
        <w:rPr>
          <w:b/>
          <w:sz w:val="32"/>
          <w:szCs w:val="24"/>
        </w:rPr>
        <w:t xml:space="preserve">Дополнительная </w:t>
      </w:r>
    </w:p>
    <w:p w14:paraId="062675C4" w14:textId="77777777" w:rsidR="00CD724F" w:rsidRPr="00CD724F" w:rsidRDefault="00CD724F" w:rsidP="00CD724F">
      <w:pPr>
        <w:overflowPunct/>
        <w:autoSpaceDE/>
        <w:autoSpaceDN/>
        <w:adjustRightInd/>
        <w:jc w:val="center"/>
        <w:rPr>
          <w:b/>
          <w:sz w:val="32"/>
          <w:szCs w:val="24"/>
        </w:rPr>
      </w:pPr>
      <w:r w:rsidRPr="00CD724F">
        <w:rPr>
          <w:b/>
          <w:sz w:val="32"/>
          <w:szCs w:val="24"/>
        </w:rPr>
        <w:t>общеразвивающая программа</w:t>
      </w:r>
    </w:p>
    <w:p w14:paraId="0C8094CE" w14:textId="13A1952D" w:rsidR="00CD724F" w:rsidRPr="00CD724F" w:rsidRDefault="00CD724F" w:rsidP="00CD724F">
      <w:pPr>
        <w:overflowPunct/>
        <w:autoSpaceDE/>
        <w:autoSpaceDN/>
        <w:adjustRightInd/>
        <w:jc w:val="center"/>
        <w:rPr>
          <w:sz w:val="28"/>
          <w:szCs w:val="24"/>
        </w:rPr>
      </w:pPr>
      <w:r w:rsidRPr="00CD724F">
        <w:rPr>
          <w:sz w:val="28"/>
          <w:szCs w:val="24"/>
        </w:rPr>
        <w:t>на _</w:t>
      </w:r>
      <w:r w:rsidRPr="00CD724F">
        <w:rPr>
          <w:sz w:val="28"/>
          <w:szCs w:val="24"/>
          <w:u w:val="single"/>
        </w:rPr>
        <w:t>202</w:t>
      </w:r>
      <w:r w:rsidR="00001873">
        <w:rPr>
          <w:sz w:val="28"/>
          <w:szCs w:val="24"/>
          <w:u w:val="single"/>
        </w:rPr>
        <w:t>5</w:t>
      </w:r>
      <w:r w:rsidRPr="00CD724F">
        <w:rPr>
          <w:sz w:val="28"/>
          <w:szCs w:val="24"/>
          <w:u w:val="single"/>
        </w:rPr>
        <w:t>- 202</w:t>
      </w:r>
      <w:r w:rsidR="00001873">
        <w:rPr>
          <w:sz w:val="28"/>
          <w:szCs w:val="24"/>
          <w:u w:val="single"/>
        </w:rPr>
        <w:t>6</w:t>
      </w:r>
      <w:r w:rsidRPr="00CD724F">
        <w:rPr>
          <w:sz w:val="28"/>
          <w:szCs w:val="24"/>
        </w:rPr>
        <w:t xml:space="preserve"> учебный год</w:t>
      </w:r>
    </w:p>
    <w:p w14:paraId="3BD969F2" w14:textId="77777777" w:rsidR="00CD724F" w:rsidRPr="00CD724F" w:rsidRDefault="00CD724F" w:rsidP="00CD724F">
      <w:pPr>
        <w:overflowPunct/>
        <w:autoSpaceDE/>
        <w:autoSpaceDN/>
        <w:adjustRightInd/>
        <w:rPr>
          <w:sz w:val="28"/>
          <w:szCs w:val="24"/>
        </w:rPr>
      </w:pPr>
      <w:r w:rsidRPr="00CD724F">
        <w:rPr>
          <w:sz w:val="28"/>
          <w:szCs w:val="24"/>
        </w:rPr>
        <w:t xml:space="preserve">Объединение дополнительного образования </w:t>
      </w:r>
    </w:p>
    <w:p w14:paraId="1EC22ADA" w14:textId="77777777" w:rsidR="00CD724F" w:rsidRPr="00CD724F" w:rsidRDefault="00CD724F" w:rsidP="00CD724F">
      <w:pPr>
        <w:overflowPunct/>
        <w:autoSpaceDE/>
        <w:autoSpaceDN/>
        <w:adjustRightInd/>
        <w:rPr>
          <w:sz w:val="32"/>
          <w:szCs w:val="24"/>
          <w:u w:val="single"/>
        </w:rPr>
      </w:pPr>
      <w:r w:rsidRPr="00CD724F">
        <w:rPr>
          <w:sz w:val="32"/>
          <w:szCs w:val="24"/>
          <w:u w:val="single"/>
        </w:rPr>
        <w:t>«Общая физическая подготовка (ОФП)»</w:t>
      </w:r>
    </w:p>
    <w:p w14:paraId="19F2C10B" w14:textId="77777777" w:rsidR="00CD724F" w:rsidRPr="00CD724F" w:rsidRDefault="00CD724F" w:rsidP="00CD724F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sz w:val="24"/>
          <w:szCs w:val="24"/>
        </w:rPr>
        <w:t xml:space="preserve"> н</w:t>
      </w:r>
      <w:r w:rsidRPr="00CD724F">
        <w:rPr>
          <w:sz w:val="24"/>
          <w:szCs w:val="24"/>
        </w:rPr>
        <w:t>аименование программы</w:t>
      </w:r>
      <w:r w:rsidRPr="00CD724F">
        <w:rPr>
          <w:b/>
          <w:sz w:val="24"/>
          <w:szCs w:val="24"/>
        </w:rPr>
        <w:t xml:space="preserve"> </w:t>
      </w:r>
    </w:p>
    <w:p w14:paraId="10E4804A" w14:textId="77777777" w:rsidR="00CD724F" w:rsidRPr="00CD724F" w:rsidRDefault="00CD724F" w:rsidP="00CD724F">
      <w:pPr>
        <w:overflowPunct/>
        <w:autoSpaceDE/>
        <w:autoSpaceDN/>
        <w:adjustRightInd/>
        <w:rPr>
          <w:b/>
          <w:sz w:val="24"/>
          <w:szCs w:val="24"/>
        </w:rPr>
      </w:pPr>
      <w:r w:rsidRPr="00CD724F">
        <w:rPr>
          <w:sz w:val="28"/>
          <w:szCs w:val="24"/>
        </w:rPr>
        <w:t xml:space="preserve">Направленность программы:  </w:t>
      </w:r>
      <w:r w:rsidRPr="00CD724F">
        <w:rPr>
          <w:sz w:val="24"/>
          <w:szCs w:val="24"/>
        </w:rPr>
        <w:t xml:space="preserve"> </w:t>
      </w:r>
      <w:r w:rsidRPr="00CD724F">
        <w:rPr>
          <w:sz w:val="28"/>
          <w:szCs w:val="24"/>
          <w:u w:val="single"/>
        </w:rPr>
        <w:t>физкультурно-спортивное</w:t>
      </w:r>
      <w:r w:rsidRPr="00CD724F">
        <w:rPr>
          <w:sz w:val="28"/>
          <w:szCs w:val="24"/>
        </w:rPr>
        <w:t xml:space="preserve"> __</w:t>
      </w:r>
    </w:p>
    <w:p w14:paraId="291A60B0" w14:textId="2A34AAE7" w:rsidR="00CD724F" w:rsidRPr="00CD724F" w:rsidRDefault="00CD724F" w:rsidP="00CD724F">
      <w:pPr>
        <w:overflowPunct/>
        <w:autoSpaceDE/>
        <w:autoSpaceDN/>
        <w:adjustRightInd/>
        <w:jc w:val="both"/>
        <w:rPr>
          <w:sz w:val="28"/>
          <w:szCs w:val="24"/>
        </w:rPr>
      </w:pPr>
      <w:r w:rsidRPr="00CD724F">
        <w:rPr>
          <w:sz w:val="28"/>
          <w:szCs w:val="24"/>
        </w:rPr>
        <w:t>Возраст детей _</w:t>
      </w:r>
      <w:r w:rsidR="00E8629C">
        <w:rPr>
          <w:sz w:val="28"/>
          <w:szCs w:val="24"/>
          <w:u w:val="single"/>
        </w:rPr>
        <w:t>5</w:t>
      </w:r>
      <w:r w:rsidRPr="00CD724F">
        <w:rPr>
          <w:sz w:val="28"/>
          <w:szCs w:val="24"/>
          <w:u w:val="single"/>
        </w:rPr>
        <w:t>-1</w:t>
      </w:r>
      <w:r w:rsidR="00E8629C">
        <w:rPr>
          <w:sz w:val="28"/>
          <w:szCs w:val="24"/>
          <w:u w:val="single"/>
        </w:rPr>
        <w:t>8</w:t>
      </w:r>
    </w:p>
    <w:p w14:paraId="73FC168D" w14:textId="3AC3D10C" w:rsidR="00CD724F" w:rsidRPr="00CD724F" w:rsidRDefault="00CD724F" w:rsidP="00CD724F">
      <w:pPr>
        <w:overflowPunct/>
        <w:autoSpaceDE/>
        <w:autoSpaceDN/>
        <w:adjustRightInd/>
        <w:jc w:val="both"/>
        <w:rPr>
          <w:kern w:val="2"/>
          <w:sz w:val="28"/>
          <w:szCs w:val="24"/>
        </w:rPr>
      </w:pPr>
      <w:r w:rsidRPr="00CD724F">
        <w:rPr>
          <w:kern w:val="2"/>
          <w:sz w:val="28"/>
          <w:szCs w:val="24"/>
        </w:rPr>
        <w:t xml:space="preserve">Срок реализации </w:t>
      </w:r>
      <w:r w:rsidR="00B42838" w:rsidRPr="00B42838">
        <w:rPr>
          <w:kern w:val="2"/>
          <w:sz w:val="28"/>
          <w:szCs w:val="24"/>
          <w:u w:val="single"/>
        </w:rPr>
        <w:t>сентябрь 2025 г. – май 2026 г.</w:t>
      </w:r>
    </w:p>
    <w:p w14:paraId="28FA1E87" w14:textId="77777777" w:rsidR="00CD724F" w:rsidRPr="00CD724F" w:rsidRDefault="00CD724F" w:rsidP="00CD724F">
      <w:pPr>
        <w:shd w:val="clear" w:color="auto" w:fill="FFFFFF"/>
        <w:overflowPunct/>
        <w:autoSpaceDE/>
        <w:autoSpaceDN/>
        <w:adjustRightInd/>
        <w:rPr>
          <w:kern w:val="2"/>
          <w:sz w:val="24"/>
          <w:szCs w:val="24"/>
        </w:rPr>
      </w:pPr>
      <w:r w:rsidRPr="00CD724F">
        <w:rPr>
          <w:kern w:val="2"/>
          <w:sz w:val="28"/>
          <w:szCs w:val="24"/>
        </w:rPr>
        <w:t>Ф.И.О., должность разработчика (автора/авторов)</w:t>
      </w:r>
      <w:r w:rsidRPr="00CD724F">
        <w:rPr>
          <w:kern w:val="2"/>
          <w:sz w:val="24"/>
          <w:szCs w:val="24"/>
        </w:rPr>
        <w:t xml:space="preserve"> </w:t>
      </w:r>
    </w:p>
    <w:p w14:paraId="1E71EBE6" w14:textId="6BEED0D9" w:rsidR="00CD724F" w:rsidRPr="00CD724F" w:rsidRDefault="00001873" w:rsidP="00CD724F">
      <w:pPr>
        <w:shd w:val="clear" w:color="auto" w:fill="FFFFFF"/>
        <w:overflowPunct/>
        <w:autoSpaceDE/>
        <w:autoSpaceDN/>
        <w:adjustRightInd/>
        <w:jc w:val="both"/>
        <w:rPr>
          <w:kern w:val="2"/>
          <w:sz w:val="28"/>
          <w:szCs w:val="24"/>
          <w:u w:val="single"/>
        </w:rPr>
      </w:pPr>
      <w:r>
        <w:rPr>
          <w:kern w:val="2"/>
          <w:sz w:val="28"/>
          <w:szCs w:val="24"/>
          <w:u w:val="single"/>
        </w:rPr>
        <w:t>Найдёнова Н.Г.</w:t>
      </w:r>
      <w:r w:rsidR="00CD724F">
        <w:rPr>
          <w:kern w:val="2"/>
          <w:sz w:val="28"/>
          <w:szCs w:val="24"/>
          <w:u w:val="single"/>
        </w:rPr>
        <w:t xml:space="preserve">, </w:t>
      </w:r>
      <w:r w:rsidR="00CD724F" w:rsidRPr="00CD724F">
        <w:rPr>
          <w:kern w:val="2"/>
          <w:sz w:val="28"/>
          <w:szCs w:val="24"/>
          <w:u w:val="single"/>
        </w:rPr>
        <w:t xml:space="preserve">педагог дополнительного образования </w:t>
      </w:r>
    </w:p>
    <w:p w14:paraId="13739BA4" w14:textId="77777777" w:rsidR="00CD724F" w:rsidRPr="00CD724F" w:rsidRDefault="00CD724F" w:rsidP="00CD724F">
      <w:pPr>
        <w:overflowPunct/>
        <w:autoSpaceDE/>
        <w:autoSpaceDN/>
        <w:adjustRightInd/>
        <w:rPr>
          <w:sz w:val="24"/>
          <w:szCs w:val="24"/>
        </w:rPr>
      </w:pPr>
    </w:p>
    <w:p w14:paraId="470F0976" w14:textId="77777777" w:rsidR="00CD724F" w:rsidRDefault="00CD724F"/>
    <w:p w14:paraId="26EACD69" w14:textId="77777777" w:rsidR="00CD724F" w:rsidRDefault="00CD724F"/>
    <w:p w14:paraId="18D6EAF2" w14:textId="77777777" w:rsidR="00CD724F" w:rsidRDefault="00CD724F"/>
    <w:p w14:paraId="0800096E" w14:textId="77777777" w:rsidR="00CD724F" w:rsidRDefault="00CD724F"/>
    <w:p w14:paraId="04766754" w14:textId="77777777" w:rsidR="00CD724F" w:rsidRDefault="00CD724F"/>
    <w:p w14:paraId="4D66B4FE" w14:textId="77777777" w:rsidR="00CD724F" w:rsidRDefault="00CD724F"/>
    <w:p w14:paraId="783A45F1" w14:textId="77777777" w:rsidR="00CD724F" w:rsidRDefault="00CD724F"/>
    <w:p w14:paraId="6E9A2E4D" w14:textId="77777777" w:rsidR="00CD724F" w:rsidRDefault="00CD724F"/>
    <w:p w14:paraId="2BEF34A3" w14:textId="77777777" w:rsidR="00CD724F" w:rsidRDefault="00CD724F"/>
    <w:p w14:paraId="12C32404" w14:textId="77777777" w:rsidR="00CD724F" w:rsidRDefault="00CD724F"/>
    <w:p w14:paraId="634955EA" w14:textId="77777777" w:rsidR="00CD724F" w:rsidRDefault="00CD724F"/>
    <w:p w14:paraId="0F71CF26" w14:textId="77777777" w:rsidR="00CD724F" w:rsidRDefault="00CD724F"/>
    <w:p w14:paraId="1C248FD1" w14:textId="77777777" w:rsidR="00CD724F" w:rsidRDefault="00CD724F"/>
    <w:p w14:paraId="41AE0271" w14:textId="77777777" w:rsidR="00CD724F" w:rsidRDefault="00CD724F"/>
    <w:p w14:paraId="4BA087C2" w14:textId="77777777" w:rsidR="00AB10B5" w:rsidRPr="00AE5D4D" w:rsidRDefault="00AB10B5" w:rsidP="00AB10B5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14:paraId="68850E17" w14:textId="77777777" w:rsidR="00AB10B5" w:rsidRPr="00AE5D4D" w:rsidRDefault="00AB10B5" w:rsidP="00AB10B5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14:paraId="537A88C8" w14:textId="3958710E" w:rsidR="00AB10B5" w:rsidRDefault="00AB10B5" w:rsidP="00AB10B5">
      <w:pPr>
        <w:pStyle w:val="ab"/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х.Леонов</w:t>
      </w:r>
    </w:p>
    <w:p w14:paraId="10F5E7CD" w14:textId="77777777" w:rsidR="00C825D9" w:rsidRDefault="00C825D9" w:rsidP="00AB10B5">
      <w:pPr>
        <w:pStyle w:val="ab"/>
        <w:ind w:left="0" w:firstLine="426"/>
        <w:rPr>
          <w:sz w:val="28"/>
          <w:szCs w:val="28"/>
          <w:lang w:val="ru-RU"/>
        </w:rPr>
      </w:pPr>
    </w:p>
    <w:p w14:paraId="003A6768" w14:textId="77777777" w:rsidR="00BF78EC" w:rsidRDefault="00AB10B5" w:rsidP="00AB10B5">
      <w:pPr>
        <w:pStyle w:val="ab"/>
        <w:widowControl/>
        <w:autoSpaceDE/>
        <w:autoSpaceDN/>
        <w:ind w:left="1080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</w:t>
      </w:r>
      <w:r w:rsidRPr="006E69B4">
        <w:rPr>
          <w:b/>
          <w:sz w:val="28"/>
          <w:szCs w:val="28"/>
          <w:lang w:val="ru-RU"/>
        </w:rPr>
        <w:t xml:space="preserve"> </w:t>
      </w:r>
    </w:p>
    <w:p w14:paraId="505F95D3" w14:textId="680491E2" w:rsidR="00AB10B5" w:rsidRPr="00BF78EC" w:rsidRDefault="00AB10B5" w:rsidP="00BF78EC">
      <w:pPr>
        <w:pStyle w:val="ab"/>
        <w:widowControl/>
        <w:autoSpaceDE/>
        <w:autoSpaceDN/>
        <w:ind w:left="1080"/>
        <w:contextualSpacing/>
        <w:jc w:val="center"/>
        <w:rPr>
          <w:b/>
          <w:sz w:val="28"/>
          <w:szCs w:val="28"/>
          <w:lang w:val="ru-RU"/>
        </w:rPr>
      </w:pPr>
      <w:r w:rsidRPr="007B4D50">
        <w:rPr>
          <w:b/>
          <w:sz w:val="28"/>
          <w:szCs w:val="28"/>
          <w:lang w:val="ru-RU"/>
        </w:rPr>
        <w:lastRenderedPageBreak/>
        <w:t>Пояснительная записка</w:t>
      </w:r>
    </w:p>
    <w:p w14:paraId="7E038EFF" w14:textId="758062BC" w:rsidR="00AB10B5" w:rsidRPr="007B4D50" w:rsidRDefault="002D2E25" w:rsidP="00BF78EC">
      <w:pPr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="00AB10B5" w:rsidRPr="007B4D50">
        <w:rPr>
          <w:sz w:val="28"/>
          <w:szCs w:val="28"/>
          <w:lang w:bidi="ru-RU"/>
        </w:rPr>
        <w:t>Дополнительная общеобра</w:t>
      </w:r>
      <w:r w:rsidR="00AB10B5">
        <w:rPr>
          <w:sz w:val="28"/>
          <w:szCs w:val="28"/>
          <w:lang w:bidi="ru-RU"/>
        </w:rPr>
        <w:t>зовательная программа кружка «Общая физическая подготовка</w:t>
      </w:r>
      <w:r w:rsidR="00AB10B5" w:rsidRPr="007B4D50">
        <w:rPr>
          <w:sz w:val="28"/>
          <w:szCs w:val="28"/>
          <w:lang w:bidi="ru-RU"/>
        </w:rPr>
        <w:t>» составлена в соответствии с нормативными документами:</w:t>
      </w:r>
    </w:p>
    <w:p w14:paraId="6991DA8C" w14:textId="427BA5B3" w:rsidR="00AB10B5" w:rsidRPr="007B4D50" w:rsidRDefault="002D2E25" w:rsidP="00BF78EC">
      <w:pPr>
        <w:widowControl w:val="0"/>
        <w:tabs>
          <w:tab w:val="left" w:pos="1447"/>
        </w:tabs>
        <w:overflowPunct/>
        <w:adjustRightInd/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1.</w:t>
      </w:r>
      <w:r w:rsidR="00AB10B5" w:rsidRPr="007B4D50">
        <w:rPr>
          <w:sz w:val="28"/>
          <w:szCs w:val="28"/>
          <w:lang w:bidi="ru-RU"/>
        </w:rPr>
        <w:t>Федеральный Закон № 273-ФЗ от 29.12.2012 «Об образовании в Российской</w:t>
      </w:r>
      <w:r w:rsidR="00AB10B5" w:rsidRPr="007B4D50">
        <w:rPr>
          <w:spacing w:val="-1"/>
          <w:sz w:val="28"/>
          <w:szCs w:val="28"/>
          <w:lang w:bidi="ru-RU"/>
        </w:rPr>
        <w:t xml:space="preserve"> </w:t>
      </w:r>
      <w:r w:rsidR="00AB10B5" w:rsidRPr="007B4D50">
        <w:rPr>
          <w:sz w:val="28"/>
          <w:szCs w:val="28"/>
          <w:lang w:bidi="ru-RU"/>
        </w:rPr>
        <w:t>Федерации».</w:t>
      </w:r>
    </w:p>
    <w:p w14:paraId="1B7A2E43" w14:textId="2BACF2FE" w:rsidR="00AB10B5" w:rsidRPr="007B4D50" w:rsidRDefault="002D2E25" w:rsidP="00BF78EC">
      <w:pPr>
        <w:widowControl w:val="0"/>
        <w:tabs>
          <w:tab w:val="left" w:pos="1653"/>
        </w:tabs>
        <w:overflowPunct/>
        <w:adjustRightInd/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2.</w:t>
      </w:r>
      <w:r w:rsidR="00AB10B5" w:rsidRPr="007B4D50">
        <w:rPr>
          <w:sz w:val="28"/>
          <w:szCs w:val="28"/>
          <w:lang w:bidi="ru-RU"/>
        </w:rPr>
        <w:t>Концепция развития дополнительного образования детей (Распоряжение Правительства Российской Федерации от 04.09. 2014 № 1726-р).</w:t>
      </w:r>
    </w:p>
    <w:p w14:paraId="394D8E6A" w14:textId="770E18D1" w:rsidR="00AB10B5" w:rsidRPr="007B4D50" w:rsidRDefault="002D2E25" w:rsidP="00BF78EC">
      <w:pPr>
        <w:widowControl w:val="0"/>
        <w:tabs>
          <w:tab w:val="left" w:pos="1663"/>
        </w:tabs>
        <w:overflowPunct/>
        <w:adjustRightInd/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3.</w:t>
      </w:r>
      <w:r w:rsidR="00AB10B5" w:rsidRPr="007B4D50">
        <w:rPr>
          <w:sz w:val="28"/>
          <w:szCs w:val="28"/>
          <w:lang w:bidi="ru-RU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Пост № 41 об утв. СанПиН 2.4.4.3172-14 от</w:t>
      </w:r>
      <w:r w:rsidR="00AB10B5" w:rsidRPr="007B4D50">
        <w:rPr>
          <w:spacing w:val="-3"/>
          <w:sz w:val="28"/>
          <w:szCs w:val="28"/>
          <w:lang w:bidi="ru-RU"/>
        </w:rPr>
        <w:t xml:space="preserve"> </w:t>
      </w:r>
      <w:r w:rsidR="00AB10B5" w:rsidRPr="007B4D50">
        <w:rPr>
          <w:sz w:val="28"/>
          <w:szCs w:val="28"/>
          <w:lang w:bidi="ru-RU"/>
        </w:rPr>
        <w:t>04.07.2014</w:t>
      </w:r>
    </w:p>
    <w:p w14:paraId="6F5D5CAF" w14:textId="314DC191" w:rsidR="00AB10B5" w:rsidRPr="007B4D50" w:rsidRDefault="002D2E25" w:rsidP="00BF78EC">
      <w:pPr>
        <w:widowControl w:val="0"/>
        <w:tabs>
          <w:tab w:val="left" w:pos="1588"/>
        </w:tabs>
        <w:overflowPunct/>
        <w:adjustRightInd/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4.</w:t>
      </w:r>
      <w:r w:rsidR="00AB10B5" w:rsidRPr="007B4D50">
        <w:rPr>
          <w:sz w:val="28"/>
          <w:szCs w:val="28"/>
          <w:lang w:bidi="ru-RU"/>
        </w:rPr>
        <w:t>Приказ Министерства Просвещения Российской Федерации (Минпросвещения России) от 09.11.2018 № 196 «Об утверждении Порядка организации и осуществления образовательной деятельности по дополнительным общеобразовательным</w:t>
      </w:r>
      <w:r w:rsidR="00AB10B5" w:rsidRPr="007B4D50">
        <w:rPr>
          <w:spacing w:val="-4"/>
          <w:sz w:val="28"/>
          <w:szCs w:val="28"/>
          <w:lang w:bidi="ru-RU"/>
        </w:rPr>
        <w:t xml:space="preserve"> </w:t>
      </w:r>
      <w:r w:rsidR="00AB10B5" w:rsidRPr="007B4D50">
        <w:rPr>
          <w:sz w:val="28"/>
          <w:szCs w:val="28"/>
          <w:lang w:bidi="ru-RU"/>
        </w:rPr>
        <w:t>программам».</w:t>
      </w:r>
    </w:p>
    <w:p w14:paraId="4B41FEAA" w14:textId="4B8FE435" w:rsidR="00AB10B5" w:rsidRPr="002D2E25" w:rsidRDefault="002D2E25" w:rsidP="002D2E25">
      <w:pPr>
        <w:widowControl w:val="0"/>
        <w:tabs>
          <w:tab w:val="left" w:pos="1588"/>
        </w:tabs>
        <w:overflowPunct/>
        <w:adjustRightInd/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5.</w:t>
      </w:r>
      <w:r w:rsidR="00AB10B5" w:rsidRPr="007B4D50">
        <w:rPr>
          <w:sz w:val="28"/>
          <w:szCs w:val="28"/>
        </w:rPr>
        <w:t>Письмо Министерства образования и науки РФ от 18 ноября 2015г. № 09-3242. «Методические рекомендации по проектированию дополнительных общеразвивающих программ (включая разноуровневые программы)».</w:t>
      </w:r>
    </w:p>
    <w:p w14:paraId="3DD39B65" w14:textId="3F30FDE6" w:rsidR="00AB10B5" w:rsidRPr="00D734A0" w:rsidRDefault="002D2E2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AB10B5" w:rsidRPr="00D734A0">
        <w:rPr>
          <w:b/>
          <w:bCs/>
          <w:color w:val="000000"/>
          <w:sz w:val="28"/>
          <w:szCs w:val="28"/>
        </w:rPr>
        <w:t>Актуальность </w:t>
      </w:r>
      <w:r w:rsidR="00AB10B5" w:rsidRPr="00BF78EC">
        <w:rPr>
          <w:b/>
          <w:bCs/>
          <w:color w:val="000000"/>
          <w:sz w:val="28"/>
          <w:szCs w:val="28"/>
        </w:rPr>
        <w:t>данной программы</w:t>
      </w:r>
      <w:r w:rsidR="00AB10B5" w:rsidRPr="00D734A0">
        <w:rPr>
          <w:color w:val="000000"/>
          <w:sz w:val="28"/>
          <w:szCs w:val="28"/>
        </w:rPr>
        <w:t xml:space="preserve">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</w:p>
    <w:p w14:paraId="79FD5126" w14:textId="1771CB73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Понятие «здоровье» -это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14:paraId="061F0862" w14:textId="1D76D7E9" w:rsidR="00AB10B5" w:rsidRPr="00D734A0" w:rsidRDefault="002D2E2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B10B5" w:rsidRPr="00D734A0">
        <w:rPr>
          <w:color w:val="000000"/>
          <w:sz w:val="28"/>
          <w:szCs w:val="28"/>
        </w:rPr>
        <w:t>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школы.</w:t>
      </w:r>
    </w:p>
    <w:p w14:paraId="6F914887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Причинами ухудшения состояния здоровья детей являются:</w:t>
      </w:r>
    </w:p>
    <w:p w14:paraId="33985456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перегрузка учебных программ;</w:t>
      </w:r>
    </w:p>
    <w:p w14:paraId="75E8334B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ухудшение экологической обстановки;</w:t>
      </w:r>
    </w:p>
    <w:p w14:paraId="6804AC18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недостаточное или несбалансированное питание;</w:t>
      </w:r>
    </w:p>
    <w:p w14:paraId="164B0BA2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стрессовые воздействия;</w:t>
      </w:r>
    </w:p>
    <w:p w14:paraId="580A0371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распространение нездоровых привычек.</w:t>
      </w:r>
    </w:p>
    <w:p w14:paraId="1332EBBB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В связи с этим необходимо организовать образовательный процесс в школе с учетом психологического комфорта и ценности каждой индивидуальной личности, индивидуальных психофизических особенностей учащихся, предоставить возможность для творческой деятельности и самореализации личности, необходимо включить наряду с педагогической медико-профилактическую деятельность.</w:t>
      </w:r>
    </w:p>
    <w:p w14:paraId="238A2B12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Если все это будет учтено, то будет сохранено здоровье учащихся, сформированы навыки и позитивное отношение к здоровому образу жизни.</w:t>
      </w:r>
    </w:p>
    <w:p w14:paraId="06A3059E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ОФП - это не спорт, но без нее не обойтись ни в одном виде спорта. Поэтому для ребенка, которого каждый здравомыслящий родитель хотел бы приобщить к спорту, ОФП является фундаментом.</w:t>
      </w:r>
    </w:p>
    <w:p w14:paraId="371B3B17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lastRenderedPageBreak/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14:paraId="2AB6C024" w14:textId="77777777" w:rsidR="00AB10B5" w:rsidRPr="00D734A0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14:paraId="3FF5F64D" w14:textId="21E014E5" w:rsidR="00AB10B5" w:rsidRPr="00D734A0" w:rsidRDefault="00EC4F5C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AB10B5" w:rsidRPr="00BF78EC">
        <w:rPr>
          <w:b/>
          <w:bCs/>
          <w:color w:val="000000"/>
          <w:sz w:val="28"/>
          <w:szCs w:val="28"/>
        </w:rPr>
        <w:t>Новизна программы</w:t>
      </w:r>
      <w:r w:rsidR="00AB10B5" w:rsidRPr="00D734A0">
        <w:rPr>
          <w:color w:val="000000"/>
          <w:sz w:val="28"/>
          <w:szCs w:val="28"/>
        </w:rPr>
        <w:t xml:space="preserve"> заключается в том, что составлена она в поддержку основной рабочей программы по физи</w:t>
      </w:r>
      <w:r w:rsidR="00DC1D9B">
        <w:rPr>
          <w:color w:val="000000"/>
          <w:sz w:val="28"/>
          <w:szCs w:val="28"/>
        </w:rPr>
        <w:t>ческой культуре для обу</w:t>
      </w:r>
      <w:r w:rsidR="00AB10B5">
        <w:rPr>
          <w:color w:val="000000"/>
          <w:sz w:val="28"/>
          <w:szCs w:val="28"/>
        </w:rPr>
        <w:t>ча</w:t>
      </w:r>
      <w:r w:rsidR="002D2E25">
        <w:rPr>
          <w:color w:val="000000"/>
          <w:sz w:val="28"/>
          <w:szCs w:val="28"/>
        </w:rPr>
        <w:t>ю</w:t>
      </w:r>
      <w:r w:rsidR="00AB10B5">
        <w:rPr>
          <w:color w:val="000000"/>
          <w:sz w:val="28"/>
          <w:szCs w:val="28"/>
        </w:rPr>
        <w:t xml:space="preserve">щихся </w:t>
      </w:r>
      <w:r w:rsidR="00240B62">
        <w:rPr>
          <w:color w:val="000000"/>
          <w:sz w:val="28"/>
          <w:szCs w:val="28"/>
        </w:rPr>
        <w:t>с 5 до 18 лет</w:t>
      </w:r>
      <w:r w:rsidR="00AB10B5" w:rsidRPr="00D734A0">
        <w:rPr>
          <w:color w:val="000000"/>
          <w:sz w:val="28"/>
          <w:szCs w:val="28"/>
        </w:rPr>
        <w:t xml:space="preserve"> общеобразовательных учреждений.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в игровой деятельности.</w:t>
      </w:r>
    </w:p>
    <w:p w14:paraId="59F6BDEA" w14:textId="5D8674A2" w:rsidR="00AB10B5" w:rsidRPr="00B2059A" w:rsidRDefault="002D2E25" w:rsidP="00AB10B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</w:t>
      </w:r>
      <w:r w:rsidR="00AB10B5" w:rsidRPr="00D734A0">
        <w:rPr>
          <w:color w:val="000000"/>
          <w:sz w:val="28"/>
          <w:szCs w:val="28"/>
        </w:rPr>
        <w:t>Важным условием выполнения данной программы является сохранение ее образовательной направленности.</w:t>
      </w:r>
    </w:p>
    <w:p w14:paraId="3001C84E" w14:textId="77777777" w:rsidR="002D2E25" w:rsidRDefault="002D2E25" w:rsidP="00AB10B5">
      <w:pPr>
        <w:ind w:right="5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B10B5" w:rsidRPr="007B4D50">
        <w:rPr>
          <w:color w:val="000000"/>
          <w:sz w:val="28"/>
          <w:szCs w:val="28"/>
        </w:rPr>
        <w:t xml:space="preserve">Данная программа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 </w:t>
      </w:r>
    </w:p>
    <w:p w14:paraId="69E0A0F5" w14:textId="49ED4165" w:rsidR="00AB10B5" w:rsidRPr="00B2059A" w:rsidRDefault="002D2E25" w:rsidP="00AB10B5">
      <w:pPr>
        <w:ind w:right="594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</w:t>
      </w:r>
      <w:r w:rsidR="00AB10B5" w:rsidRPr="007B4D50">
        <w:rPr>
          <w:color w:val="000000"/>
          <w:sz w:val="28"/>
          <w:szCs w:val="28"/>
        </w:rPr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</w:t>
      </w:r>
      <w:r w:rsidR="00AB10B5">
        <w:rPr>
          <w:color w:val="000000"/>
          <w:sz w:val="28"/>
          <w:szCs w:val="28"/>
        </w:rPr>
        <w:t>ительного образования «ОФП</w:t>
      </w:r>
      <w:r w:rsidR="00AB10B5" w:rsidRPr="007B4D50">
        <w:rPr>
          <w:color w:val="000000"/>
          <w:sz w:val="28"/>
          <w:szCs w:val="28"/>
        </w:rPr>
        <w:t>», направленная на удовлетворение потребностей в движении, оздоровлении и поддержании функциональности организма.</w:t>
      </w:r>
    </w:p>
    <w:p w14:paraId="698BC6DF" w14:textId="3E96F2A2" w:rsidR="00AB10B5" w:rsidRPr="00B2059A" w:rsidRDefault="002D2E25" w:rsidP="00AB10B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AB10B5" w:rsidRPr="00417F77">
        <w:rPr>
          <w:color w:val="000000"/>
          <w:sz w:val="28"/>
          <w:szCs w:val="28"/>
          <w:shd w:val="clear" w:color="auto" w:fill="FFFFFF"/>
        </w:rPr>
        <w:t>ОФП способствует повышению функциональных возможностей, общей работоспособности, является основой (базой) для специальной подготовки и достижения высоких результатов в избранной сфере деятельности или виде</w:t>
      </w:r>
      <w:r w:rsidR="00AB10B5">
        <w:rPr>
          <w:color w:val="000000"/>
          <w:sz w:val="28"/>
          <w:szCs w:val="28"/>
          <w:shd w:val="clear" w:color="auto" w:fill="FFFFFF"/>
        </w:rPr>
        <w:t xml:space="preserve"> </w:t>
      </w:r>
      <w:r w:rsidR="00AB10B5" w:rsidRPr="00417F77">
        <w:rPr>
          <w:color w:val="000000"/>
          <w:sz w:val="28"/>
          <w:szCs w:val="28"/>
          <w:shd w:val="clear" w:color="auto" w:fill="FFFFFF"/>
        </w:rPr>
        <w:t>спорта.</w:t>
      </w:r>
    </w:p>
    <w:p w14:paraId="32593A1F" w14:textId="1DB1988D" w:rsidR="00AB10B5" w:rsidRPr="007B4D50" w:rsidRDefault="002D2E25" w:rsidP="00AB1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B10B5" w:rsidRPr="007B4D50">
        <w:rPr>
          <w:sz w:val="28"/>
          <w:szCs w:val="28"/>
        </w:rPr>
        <w:t>Базовый уровень предполагает</w:t>
      </w:r>
      <w:r w:rsidR="00AB10B5" w:rsidRPr="007B4D50">
        <w:rPr>
          <w:rFonts w:ascii="Arial" w:hAnsi="Arial" w:cs="Arial"/>
          <w:sz w:val="28"/>
          <w:szCs w:val="28"/>
        </w:rPr>
        <w:t xml:space="preserve"> </w:t>
      </w:r>
      <w:r w:rsidR="00AB10B5" w:rsidRPr="007B4D50">
        <w:rPr>
          <w:sz w:val="28"/>
          <w:szCs w:val="28"/>
        </w:rPr>
        <w:t>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14:paraId="24177A53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b/>
          <w:sz w:val="28"/>
          <w:szCs w:val="28"/>
        </w:rPr>
        <w:t>Адресат программы</w:t>
      </w:r>
      <w:r w:rsidRPr="007B4D50">
        <w:rPr>
          <w:sz w:val="28"/>
          <w:szCs w:val="28"/>
        </w:rPr>
        <w:t xml:space="preserve"> </w:t>
      </w:r>
    </w:p>
    <w:p w14:paraId="33BC8B6F" w14:textId="5812CE71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О</w:t>
      </w:r>
      <w:r>
        <w:rPr>
          <w:sz w:val="28"/>
          <w:szCs w:val="28"/>
        </w:rPr>
        <w:t xml:space="preserve">бучающиеся </w:t>
      </w:r>
      <w:r w:rsidR="00240B62">
        <w:rPr>
          <w:sz w:val="28"/>
          <w:szCs w:val="28"/>
        </w:rPr>
        <w:t>5</w:t>
      </w:r>
      <w:r>
        <w:rPr>
          <w:sz w:val="28"/>
          <w:szCs w:val="28"/>
        </w:rPr>
        <w:t>-1</w:t>
      </w:r>
      <w:r w:rsidR="00240B62">
        <w:rPr>
          <w:sz w:val="28"/>
          <w:szCs w:val="28"/>
        </w:rPr>
        <w:t>8</w:t>
      </w:r>
      <w:r w:rsidRPr="007B4D50">
        <w:rPr>
          <w:sz w:val="28"/>
          <w:szCs w:val="28"/>
        </w:rPr>
        <w:t xml:space="preserve"> лет. Набор детей в группы проводится без предварительного отбора. Программа построена с учётом возрастных психофизических особенностей и направлена на подготовку к более сложным движениям, и физической нагрузке, укрепления всех мышц, которые способствуют координации движений. Ко</w:t>
      </w:r>
      <w:r>
        <w:rPr>
          <w:sz w:val="28"/>
          <w:szCs w:val="28"/>
        </w:rPr>
        <w:t>личество обучающихся в группе 15</w:t>
      </w:r>
      <w:r w:rsidRPr="007B4D50">
        <w:rPr>
          <w:sz w:val="28"/>
          <w:szCs w:val="28"/>
        </w:rPr>
        <w:t xml:space="preserve"> человек.</w:t>
      </w:r>
    </w:p>
    <w:p w14:paraId="633DED86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b/>
          <w:sz w:val="28"/>
          <w:szCs w:val="28"/>
        </w:rPr>
        <w:t>Объем и срок освоения программы</w:t>
      </w:r>
      <w:r w:rsidRPr="007B4D50">
        <w:rPr>
          <w:sz w:val="28"/>
          <w:szCs w:val="28"/>
        </w:rPr>
        <w:t>:</w:t>
      </w:r>
    </w:p>
    <w:p w14:paraId="44809147" w14:textId="29857F57" w:rsidR="00001873" w:rsidRDefault="00AB10B5" w:rsidP="00AB10B5">
      <w:pPr>
        <w:tabs>
          <w:tab w:val="left" w:pos="8647"/>
        </w:tabs>
        <w:ind w:right="2"/>
        <w:jc w:val="both"/>
        <w:rPr>
          <w:sz w:val="28"/>
          <w:szCs w:val="28"/>
          <w:lang w:bidi="ru-RU"/>
        </w:rPr>
      </w:pPr>
      <w:r w:rsidRPr="00BF78EC">
        <w:rPr>
          <w:sz w:val="28"/>
          <w:szCs w:val="28"/>
          <w:lang w:bidi="ru-RU"/>
        </w:rPr>
        <w:t>Программа рассчитана на</w:t>
      </w:r>
      <w:r w:rsidR="00EC4F5C" w:rsidRPr="00BF78EC">
        <w:rPr>
          <w:sz w:val="28"/>
          <w:szCs w:val="28"/>
          <w:lang w:bidi="ru-RU"/>
        </w:rPr>
        <w:t xml:space="preserve"> 72 </w:t>
      </w:r>
      <w:r w:rsidRPr="00BF78EC">
        <w:rPr>
          <w:sz w:val="28"/>
          <w:szCs w:val="28"/>
          <w:lang w:bidi="ru-RU"/>
        </w:rPr>
        <w:t>час</w:t>
      </w:r>
      <w:r w:rsidR="00EC4F5C" w:rsidRPr="00BF78EC">
        <w:rPr>
          <w:sz w:val="28"/>
          <w:szCs w:val="28"/>
          <w:lang w:bidi="ru-RU"/>
        </w:rPr>
        <w:t>а</w:t>
      </w:r>
      <w:r w:rsidRPr="00BF78EC">
        <w:rPr>
          <w:sz w:val="28"/>
          <w:szCs w:val="28"/>
          <w:lang w:bidi="ru-RU"/>
        </w:rPr>
        <w:t>, из расчёта 2 часа в неделю</w:t>
      </w:r>
      <w:r w:rsidR="00BF78EC" w:rsidRPr="00BF78EC">
        <w:rPr>
          <w:sz w:val="28"/>
          <w:szCs w:val="28"/>
          <w:lang w:bidi="ru-RU"/>
        </w:rPr>
        <w:t>.</w:t>
      </w:r>
    </w:p>
    <w:p w14:paraId="0172FE5B" w14:textId="1DD1E840" w:rsidR="00BF78EC" w:rsidRDefault="00BF78EC" w:rsidP="00AB10B5">
      <w:pPr>
        <w:tabs>
          <w:tab w:val="left" w:pos="8647"/>
        </w:tabs>
        <w:ind w:right="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Занятия проводятся во внеурочное время</w:t>
      </w:r>
    </w:p>
    <w:p w14:paraId="54337AC0" w14:textId="77777777" w:rsidR="00AB10B5" w:rsidRDefault="00AB10B5" w:rsidP="00AB10B5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4D50">
        <w:rPr>
          <w:b/>
          <w:sz w:val="28"/>
          <w:szCs w:val="28"/>
        </w:rPr>
        <w:t>Форма обучения</w:t>
      </w:r>
      <w:r w:rsidRPr="007B4D50">
        <w:rPr>
          <w:sz w:val="28"/>
          <w:szCs w:val="28"/>
        </w:rPr>
        <w:t>:</w:t>
      </w:r>
    </w:p>
    <w:p w14:paraId="55F8EE84" w14:textId="77777777" w:rsidR="00AB10B5" w:rsidRPr="00934F08" w:rsidRDefault="00AB10B5" w:rsidP="00AB10B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B4D50">
        <w:rPr>
          <w:sz w:val="28"/>
          <w:szCs w:val="28"/>
        </w:rPr>
        <w:lastRenderedPageBreak/>
        <w:t xml:space="preserve"> </w:t>
      </w:r>
      <w:r w:rsidRPr="00934F08">
        <w:rPr>
          <w:color w:val="000000"/>
          <w:sz w:val="28"/>
          <w:szCs w:val="28"/>
        </w:rPr>
        <w:t>- 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 и практическую части;</w:t>
      </w:r>
    </w:p>
    <w:p w14:paraId="49E324D4" w14:textId="77777777" w:rsidR="00AB10B5" w:rsidRPr="00934F08" w:rsidRDefault="00AB10B5" w:rsidP="00AB10B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4F08">
        <w:rPr>
          <w:color w:val="000000"/>
          <w:sz w:val="28"/>
          <w:szCs w:val="28"/>
        </w:rPr>
        <w:t>- занятия оздоровительной направленности;</w:t>
      </w:r>
    </w:p>
    <w:p w14:paraId="2A08C1EB" w14:textId="77777777" w:rsidR="00AB10B5" w:rsidRPr="00986787" w:rsidRDefault="00AB10B5" w:rsidP="00AB10B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4F08">
        <w:rPr>
          <w:color w:val="000000"/>
          <w:sz w:val="28"/>
          <w:szCs w:val="28"/>
        </w:rPr>
        <w:t>- эстафеты</w:t>
      </w:r>
      <w:r>
        <w:rPr>
          <w:color w:val="000000"/>
          <w:sz w:val="28"/>
          <w:szCs w:val="28"/>
        </w:rPr>
        <w:t>.</w:t>
      </w:r>
    </w:p>
    <w:p w14:paraId="2D04133D" w14:textId="77777777" w:rsidR="00AB10B5" w:rsidRPr="007B4D50" w:rsidRDefault="00AB10B5" w:rsidP="00AB10B5">
      <w:pPr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Особенности организации образовательной деятельности</w:t>
      </w:r>
    </w:p>
    <w:p w14:paraId="397FCAA2" w14:textId="79324AB2" w:rsidR="00AB10B5" w:rsidRPr="00EC4F5C" w:rsidRDefault="00AB10B5" w:rsidP="00EC4F5C">
      <w:pPr>
        <w:rPr>
          <w:sz w:val="28"/>
          <w:szCs w:val="28"/>
        </w:rPr>
      </w:pPr>
      <w:r w:rsidRPr="007B4D50">
        <w:rPr>
          <w:sz w:val="28"/>
          <w:szCs w:val="28"/>
        </w:rPr>
        <w:t>Группы фо</w:t>
      </w:r>
      <w:r>
        <w:rPr>
          <w:sz w:val="28"/>
          <w:szCs w:val="28"/>
        </w:rPr>
        <w:t>рмируются из обучающихся  разного</w:t>
      </w:r>
      <w:r w:rsidRPr="007B4D50">
        <w:rPr>
          <w:sz w:val="28"/>
          <w:szCs w:val="28"/>
        </w:rPr>
        <w:t xml:space="preserve"> возраста, годных по сос</w:t>
      </w:r>
      <w:r>
        <w:rPr>
          <w:sz w:val="28"/>
          <w:szCs w:val="28"/>
        </w:rPr>
        <w:t xml:space="preserve">тоянию здоровья. </w:t>
      </w:r>
      <w:r w:rsidRPr="007B4D50">
        <w:rPr>
          <w:sz w:val="28"/>
          <w:szCs w:val="28"/>
        </w:rPr>
        <w:t xml:space="preserve">Программу реализует педагог дополнительного образования. </w:t>
      </w:r>
    </w:p>
    <w:p w14:paraId="2EE6E5F2" w14:textId="19688B46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b/>
          <w:sz w:val="28"/>
          <w:szCs w:val="28"/>
        </w:rPr>
        <w:t>Цель программы:</w:t>
      </w:r>
      <w:r>
        <w:rPr>
          <w:b/>
          <w:color w:val="FF0000"/>
          <w:sz w:val="28"/>
          <w:szCs w:val="28"/>
        </w:rPr>
        <w:t xml:space="preserve"> </w:t>
      </w:r>
      <w:r w:rsidRPr="000B2258">
        <w:rPr>
          <w:color w:val="000000"/>
          <w:sz w:val="28"/>
          <w:szCs w:val="28"/>
          <w:shd w:val="clear" w:color="auto" w:fill="FFFFFF"/>
        </w:rPr>
        <w:t xml:space="preserve">овладение навыками и умениями использовать средства и методы двигательной деятельности в разнообразных формах. </w:t>
      </w:r>
    </w:p>
    <w:p w14:paraId="6B104EC0" w14:textId="77777777" w:rsidR="00AB10B5" w:rsidRPr="00B2059A" w:rsidRDefault="00AB10B5" w:rsidP="00AB10B5">
      <w:pPr>
        <w:jc w:val="both"/>
        <w:rPr>
          <w:b/>
          <w:bCs/>
          <w:sz w:val="28"/>
          <w:szCs w:val="28"/>
        </w:rPr>
      </w:pPr>
      <w:r w:rsidRPr="007B4D50">
        <w:rPr>
          <w:b/>
          <w:sz w:val="28"/>
          <w:szCs w:val="28"/>
        </w:rPr>
        <w:t>Задачи программы:</w:t>
      </w:r>
      <w:r>
        <w:rPr>
          <w:b/>
          <w:bCs/>
          <w:sz w:val="28"/>
          <w:szCs w:val="28"/>
        </w:rPr>
        <w:t xml:space="preserve">  </w:t>
      </w:r>
    </w:p>
    <w:p w14:paraId="6BAA13C8" w14:textId="77777777" w:rsidR="00AB10B5" w:rsidRPr="000B2258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2258">
        <w:rPr>
          <w:color w:val="000000"/>
          <w:sz w:val="28"/>
          <w:szCs w:val="28"/>
        </w:rPr>
        <w:t>-Обучение технических и тактических приёмов спортивных игр, легкой атлетики, гимнастики с элементами акробатики;</w:t>
      </w:r>
    </w:p>
    <w:p w14:paraId="76C5DF8E" w14:textId="77777777" w:rsidR="00AB10B5" w:rsidRPr="00D760AD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2258">
        <w:rPr>
          <w:color w:val="000000"/>
          <w:sz w:val="28"/>
          <w:szCs w:val="28"/>
        </w:rPr>
        <w:t>- Обучение простейшим организационным навыкам, необходимых понятий и теоретических сведений п</w:t>
      </w:r>
      <w:r>
        <w:rPr>
          <w:color w:val="000000"/>
          <w:sz w:val="28"/>
          <w:szCs w:val="28"/>
        </w:rPr>
        <w:t>о физической культуре и спорту</w:t>
      </w:r>
      <w:r w:rsidRPr="007B4D50">
        <w:rPr>
          <w:b/>
          <w:bCs/>
          <w:i/>
          <w:iCs/>
          <w:sz w:val="28"/>
          <w:szCs w:val="28"/>
        </w:rPr>
        <w:t>:</w:t>
      </w:r>
    </w:p>
    <w:p w14:paraId="201E4D30" w14:textId="77777777" w:rsidR="00AB10B5" w:rsidRPr="00934F08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Расширение двигательного опыта за счет овладения двигательными действиями;</w:t>
      </w:r>
    </w:p>
    <w:p w14:paraId="4583F4FE" w14:textId="77777777" w:rsidR="00AB10B5" w:rsidRPr="00934F08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Укрепление здоровья, физическое развитие и повышение работоспособности учащихся;</w:t>
      </w:r>
    </w:p>
    <w:p w14:paraId="725A83D8" w14:textId="77777777" w:rsidR="00AB10B5" w:rsidRPr="00934F08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14:paraId="1580F1ED" w14:textId="77777777" w:rsidR="00AB10B5" w:rsidRPr="00934F08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14:paraId="0ECDDFB3" w14:textId="77777777" w:rsidR="00AB10B5" w:rsidRPr="00D760AD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Обучение основам физиологии и гигиены физического воспитания, профилактики травм</w:t>
      </w:r>
      <w:r>
        <w:rPr>
          <w:color w:val="000000"/>
          <w:sz w:val="28"/>
          <w:szCs w:val="28"/>
        </w:rPr>
        <w:t>атизма, коррекции телосложения.</w:t>
      </w:r>
    </w:p>
    <w:p w14:paraId="7613AFE3" w14:textId="7DEEE49B" w:rsidR="00AB10B5" w:rsidRDefault="00AB10B5" w:rsidP="00AB10B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0B2258">
        <w:rPr>
          <w:color w:val="000000"/>
          <w:sz w:val="28"/>
          <w:szCs w:val="28"/>
          <w:shd w:val="clear" w:color="auto" w:fill="FFFFFF"/>
        </w:rPr>
        <w:t> Воспитание привычки к занятиям физической культурой и спортом как коллективно, так и самостоятельно.</w:t>
      </w:r>
    </w:p>
    <w:p w14:paraId="6C4F9411" w14:textId="77777777" w:rsidR="00AB10B5" w:rsidRPr="000B2258" w:rsidRDefault="00AB10B5" w:rsidP="00AB10B5">
      <w:pPr>
        <w:jc w:val="both"/>
        <w:rPr>
          <w:b/>
          <w:sz w:val="28"/>
          <w:szCs w:val="28"/>
        </w:rPr>
      </w:pPr>
    </w:p>
    <w:p w14:paraId="43F05313" w14:textId="77777777" w:rsidR="00AB10B5" w:rsidRPr="00B2059A" w:rsidRDefault="00AB10B5" w:rsidP="00AB10B5">
      <w:pPr>
        <w:pStyle w:val="ab"/>
        <w:ind w:left="10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</w:t>
      </w:r>
      <w:r w:rsidRPr="00B2059A">
        <w:rPr>
          <w:b/>
          <w:sz w:val="28"/>
          <w:szCs w:val="28"/>
          <w:lang w:val="ru-RU"/>
        </w:rPr>
        <w:t>Содержание программы</w:t>
      </w:r>
    </w:p>
    <w:p w14:paraId="75AFE654" w14:textId="77777777" w:rsidR="00AB10B5" w:rsidRPr="00B2059A" w:rsidRDefault="00AB10B5" w:rsidP="00AB10B5">
      <w:pPr>
        <w:pStyle w:val="ab"/>
        <w:ind w:left="1080"/>
        <w:jc w:val="both"/>
        <w:rPr>
          <w:b/>
          <w:sz w:val="28"/>
          <w:szCs w:val="28"/>
          <w:lang w:val="ru-RU"/>
        </w:rPr>
      </w:pPr>
    </w:p>
    <w:p w14:paraId="782409F7" w14:textId="79EBAE27" w:rsidR="00AB10B5" w:rsidRDefault="00AB10B5" w:rsidP="00AB10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7B4D50">
        <w:rPr>
          <w:b/>
          <w:sz w:val="28"/>
          <w:szCs w:val="28"/>
        </w:rPr>
        <w:t>Учебно-тематический план</w:t>
      </w:r>
      <w:r>
        <w:rPr>
          <w:b/>
          <w:sz w:val="28"/>
          <w:szCs w:val="28"/>
        </w:rPr>
        <w:t xml:space="preserve"> на 202</w:t>
      </w:r>
      <w:r w:rsidR="0000187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001873">
        <w:rPr>
          <w:b/>
          <w:sz w:val="28"/>
          <w:szCs w:val="28"/>
        </w:rPr>
        <w:t xml:space="preserve">6 </w:t>
      </w:r>
      <w:r w:rsidRPr="007B4D50">
        <w:rPr>
          <w:b/>
          <w:sz w:val="28"/>
          <w:szCs w:val="28"/>
        </w:rPr>
        <w:t>учебный год</w:t>
      </w:r>
    </w:p>
    <w:p w14:paraId="199F46D6" w14:textId="77777777" w:rsidR="00AB10B5" w:rsidRPr="007B4D50" w:rsidRDefault="00AB10B5" w:rsidP="00AB10B5">
      <w:pPr>
        <w:rPr>
          <w:b/>
          <w:sz w:val="28"/>
          <w:szCs w:val="28"/>
        </w:rPr>
      </w:pPr>
    </w:p>
    <w:tbl>
      <w:tblPr>
        <w:tblStyle w:val="af0"/>
        <w:tblW w:w="8897" w:type="dxa"/>
        <w:tblLayout w:type="fixed"/>
        <w:tblLook w:val="04A0" w:firstRow="1" w:lastRow="0" w:firstColumn="1" w:lastColumn="0" w:noHBand="0" w:noVBand="1"/>
      </w:tblPr>
      <w:tblGrid>
        <w:gridCol w:w="952"/>
        <w:gridCol w:w="3360"/>
        <w:gridCol w:w="1750"/>
        <w:gridCol w:w="2835"/>
      </w:tblGrid>
      <w:tr w:rsidR="00AB10B5" w:rsidRPr="007B4D50" w14:paraId="41EF962B" w14:textId="77777777" w:rsidTr="009B0A50">
        <w:trPr>
          <w:trHeight w:val="322"/>
        </w:trPr>
        <w:tc>
          <w:tcPr>
            <w:tcW w:w="952" w:type="dxa"/>
            <w:vMerge w:val="restart"/>
          </w:tcPr>
          <w:p w14:paraId="0E6D4E32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№</w:t>
            </w:r>
          </w:p>
          <w:p w14:paraId="125D8E76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60" w:type="dxa"/>
            <w:vMerge w:val="restart"/>
          </w:tcPr>
          <w:p w14:paraId="2A2F047C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750" w:type="dxa"/>
            <w:vMerge w:val="restart"/>
          </w:tcPr>
          <w:p w14:paraId="68CBC4B0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14:paraId="6C458441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Формы, аттестации контроля</w:t>
            </w:r>
          </w:p>
        </w:tc>
      </w:tr>
      <w:tr w:rsidR="00AB10B5" w:rsidRPr="007B4D50" w14:paraId="0DC24DC2" w14:textId="77777777" w:rsidTr="009B0A50">
        <w:trPr>
          <w:trHeight w:val="322"/>
        </w:trPr>
        <w:tc>
          <w:tcPr>
            <w:tcW w:w="952" w:type="dxa"/>
            <w:vMerge/>
          </w:tcPr>
          <w:p w14:paraId="1F60C079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14:paraId="5DC4950E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14:paraId="599735A4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8F1C293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AB10B5" w:rsidRPr="007B4D50" w14:paraId="1DCF5423" w14:textId="77777777" w:rsidTr="009B0A50">
        <w:tc>
          <w:tcPr>
            <w:tcW w:w="952" w:type="dxa"/>
          </w:tcPr>
          <w:p w14:paraId="722DC279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1.</w:t>
            </w:r>
          </w:p>
        </w:tc>
        <w:tc>
          <w:tcPr>
            <w:tcW w:w="3360" w:type="dxa"/>
          </w:tcPr>
          <w:p w14:paraId="608A823C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7B4D50">
              <w:rPr>
                <w:sz w:val="28"/>
                <w:szCs w:val="28"/>
              </w:rPr>
              <w:t>ехника безопасности</w:t>
            </w:r>
          </w:p>
        </w:tc>
        <w:tc>
          <w:tcPr>
            <w:tcW w:w="1750" w:type="dxa"/>
          </w:tcPr>
          <w:p w14:paraId="3CB30F63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C622FC4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AB10B5" w:rsidRPr="007B4D50" w14:paraId="37BBA929" w14:textId="77777777" w:rsidTr="009B0A50">
        <w:tc>
          <w:tcPr>
            <w:tcW w:w="952" w:type="dxa"/>
          </w:tcPr>
          <w:p w14:paraId="35DB85B4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41A50CB4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750" w:type="dxa"/>
          </w:tcPr>
          <w:p w14:paraId="73E525B6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8E4AC88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AB10B5" w:rsidRPr="007B4D50" w14:paraId="316FBBEB" w14:textId="77777777" w:rsidTr="009B0A50">
        <w:tc>
          <w:tcPr>
            <w:tcW w:w="952" w:type="dxa"/>
          </w:tcPr>
          <w:p w14:paraId="355555DF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3</w:t>
            </w:r>
          </w:p>
        </w:tc>
        <w:tc>
          <w:tcPr>
            <w:tcW w:w="3360" w:type="dxa"/>
          </w:tcPr>
          <w:p w14:paraId="25CC2CE5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50" w:type="dxa"/>
          </w:tcPr>
          <w:p w14:paraId="24E321B6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389118C3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AB10B5" w:rsidRPr="007B4D50" w14:paraId="7447C364" w14:textId="77777777" w:rsidTr="009B0A50">
        <w:tc>
          <w:tcPr>
            <w:tcW w:w="952" w:type="dxa"/>
          </w:tcPr>
          <w:p w14:paraId="2689005D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4</w:t>
            </w:r>
          </w:p>
        </w:tc>
        <w:tc>
          <w:tcPr>
            <w:tcW w:w="3360" w:type="dxa"/>
          </w:tcPr>
          <w:p w14:paraId="70DFA907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подготовка</w:t>
            </w:r>
          </w:p>
        </w:tc>
        <w:tc>
          <w:tcPr>
            <w:tcW w:w="1750" w:type="dxa"/>
          </w:tcPr>
          <w:p w14:paraId="4F64690E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5A1F0D22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AB10B5" w:rsidRPr="007B4D50" w14:paraId="44FE444C" w14:textId="77777777" w:rsidTr="009B0A50">
        <w:tc>
          <w:tcPr>
            <w:tcW w:w="952" w:type="dxa"/>
          </w:tcPr>
          <w:p w14:paraId="001FBEB4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5</w:t>
            </w:r>
          </w:p>
        </w:tc>
        <w:tc>
          <w:tcPr>
            <w:tcW w:w="3360" w:type="dxa"/>
          </w:tcPr>
          <w:p w14:paraId="5CE3BE1B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750" w:type="dxa"/>
          </w:tcPr>
          <w:p w14:paraId="2800ECED" w14:textId="77777777" w:rsidR="00AB10B5" w:rsidRDefault="00AB10B5" w:rsidP="009B0A50">
            <w:pPr>
              <w:overflowPunct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468DFD2A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0360F85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AB10B5" w:rsidRPr="007B4D50" w14:paraId="4E15FBA0" w14:textId="77777777" w:rsidTr="009B0A50">
        <w:tc>
          <w:tcPr>
            <w:tcW w:w="952" w:type="dxa"/>
          </w:tcPr>
          <w:p w14:paraId="698EEF6C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60" w:type="dxa"/>
          </w:tcPr>
          <w:p w14:paraId="2B83FDF1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750" w:type="dxa"/>
          </w:tcPr>
          <w:p w14:paraId="01B1DC1F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F565560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AB10B5" w:rsidRPr="007B4D50" w14:paraId="542B3746" w14:textId="77777777" w:rsidTr="009B0A50">
        <w:tc>
          <w:tcPr>
            <w:tcW w:w="952" w:type="dxa"/>
          </w:tcPr>
          <w:p w14:paraId="3C62F900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60" w:type="dxa"/>
          </w:tcPr>
          <w:p w14:paraId="3BF7409A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750" w:type="dxa"/>
          </w:tcPr>
          <w:p w14:paraId="1776385A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2D5C9775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AB10B5" w:rsidRPr="007B4D50" w14:paraId="2BE813ED" w14:textId="77777777" w:rsidTr="009B0A50">
        <w:tc>
          <w:tcPr>
            <w:tcW w:w="952" w:type="dxa"/>
          </w:tcPr>
          <w:p w14:paraId="18F4551E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60" w:type="dxa"/>
          </w:tcPr>
          <w:p w14:paraId="70722DD2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испытания</w:t>
            </w:r>
          </w:p>
        </w:tc>
        <w:tc>
          <w:tcPr>
            <w:tcW w:w="1750" w:type="dxa"/>
          </w:tcPr>
          <w:p w14:paraId="6754CDE5" w14:textId="77777777" w:rsidR="00AB10B5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B6BA6BA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AB10B5" w:rsidRPr="007B4D50" w14:paraId="204A248C" w14:textId="77777777" w:rsidTr="009B0A50">
        <w:tc>
          <w:tcPr>
            <w:tcW w:w="4312" w:type="dxa"/>
            <w:gridSpan w:val="2"/>
          </w:tcPr>
          <w:p w14:paraId="01512339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B4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50" w:type="dxa"/>
          </w:tcPr>
          <w:p w14:paraId="20C0F70F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835" w:type="dxa"/>
          </w:tcPr>
          <w:p w14:paraId="25D2BA84" w14:textId="77777777" w:rsidR="00AB10B5" w:rsidRPr="007B4D50" w:rsidRDefault="00AB10B5" w:rsidP="009B0A50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14:paraId="5768CEBC" w14:textId="77777777" w:rsidR="00AB10B5" w:rsidRPr="007B4D50" w:rsidRDefault="00AB10B5" w:rsidP="00AB10B5">
      <w:pPr>
        <w:pStyle w:val="a8"/>
        <w:rPr>
          <w:b/>
          <w:sz w:val="28"/>
          <w:szCs w:val="28"/>
        </w:rPr>
      </w:pPr>
    </w:p>
    <w:p w14:paraId="6ACFE982" w14:textId="77777777" w:rsidR="00AB10B5" w:rsidRDefault="00AB10B5" w:rsidP="00AB10B5">
      <w:pPr>
        <w:pStyle w:val="a8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Содержание учебного плана</w:t>
      </w:r>
    </w:p>
    <w:p w14:paraId="453E1544" w14:textId="77777777" w:rsidR="00AB10B5" w:rsidRPr="007B4D50" w:rsidRDefault="00AB10B5" w:rsidP="00AB10B5">
      <w:pPr>
        <w:pStyle w:val="a8"/>
        <w:jc w:val="center"/>
        <w:rPr>
          <w:b/>
          <w:sz w:val="28"/>
          <w:szCs w:val="28"/>
        </w:rPr>
      </w:pPr>
    </w:p>
    <w:p w14:paraId="3AA95746" w14:textId="5B7AAECC" w:rsidR="00AB10B5" w:rsidRPr="007B4D50" w:rsidRDefault="00AB10B5" w:rsidP="00AB10B5">
      <w:pPr>
        <w:pStyle w:val="a8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Тема 1. </w:t>
      </w:r>
      <w:r>
        <w:rPr>
          <w:b/>
          <w:sz w:val="28"/>
          <w:szCs w:val="28"/>
        </w:rPr>
        <w:t>Техника безопасности.</w:t>
      </w:r>
    </w:p>
    <w:p w14:paraId="0D85F379" w14:textId="7DC6D617" w:rsidR="00AB10B5" w:rsidRPr="007B4D50" w:rsidRDefault="00AB10B5" w:rsidP="00AB10B5">
      <w:pPr>
        <w:pStyle w:val="a8"/>
        <w:jc w:val="both"/>
        <w:rPr>
          <w:b/>
          <w:sz w:val="28"/>
          <w:szCs w:val="28"/>
        </w:rPr>
      </w:pPr>
      <w:r w:rsidRPr="007B4D50">
        <w:rPr>
          <w:rStyle w:val="c0"/>
          <w:b/>
          <w:i/>
          <w:sz w:val="28"/>
          <w:szCs w:val="28"/>
        </w:rPr>
        <w:t xml:space="preserve">Теория: </w:t>
      </w:r>
      <w:r>
        <w:rPr>
          <w:rStyle w:val="c0"/>
          <w:sz w:val="28"/>
          <w:szCs w:val="28"/>
        </w:rPr>
        <w:t>И</w:t>
      </w:r>
      <w:r w:rsidRPr="007B4D50">
        <w:rPr>
          <w:rStyle w:val="c0"/>
          <w:sz w:val="28"/>
          <w:szCs w:val="28"/>
        </w:rPr>
        <w:t>нструктаж техники безопасности при проведении</w:t>
      </w:r>
      <w:r w:rsidR="00EC4F5C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кружковых</w:t>
      </w:r>
      <w:r w:rsidRPr="007B4D50">
        <w:rPr>
          <w:rStyle w:val="c0"/>
          <w:sz w:val="28"/>
          <w:szCs w:val="28"/>
        </w:rPr>
        <w:t xml:space="preserve"> занятий. </w:t>
      </w:r>
    </w:p>
    <w:p w14:paraId="56BE544D" w14:textId="3D801A31" w:rsidR="00AB10B5" w:rsidRDefault="00AB10B5" w:rsidP="00AB10B5">
      <w:pPr>
        <w:pStyle w:val="a8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Легкая атлетика</w:t>
      </w:r>
    </w:p>
    <w:p w14:paraId="5EB4E231" w14:textId="77777777" w:rsidR="00AB10B5" w:rsidRPr="0074472E" w:rsidRDefault="00AB10B5" w:rsidP="00AB10B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472E">
        <w:rPr>
          <w:b/>
          <w:i/>
          <w:sz w:val="28"/>
          <w:szCs w:val="28"/>
        </w:rPr>
        <w:t>Теория:</w:t>
      </w:r>
      <w:r>
        <w:rPr>
          <w:b/>
          <w:i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Углубленное изучение техники бега, прыжковой техники, техники метания.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Техника вхождения в поворот, финиширования.</w:t>
      </w:r>
    </w:p>
    <w:p w14:paraId="76921962" w14:textId="23AFD073" w:rsidR="00AB10B5" w:rsidRPr="007B4D50" w:rsidRDefault="00AB10B5" w:rsidP="00AB10B5">
      <w:pPr>
        <w:pStyle w:val="a8"/>
        <w:jc w:val="both"/>
        <w:rPr>
          <w:sz w:val="28"/>
          <w:szCs w:val="28"/>
        </w:rPr>
      </w:pPr>
      <w:r w:rsidRPr="007B4D50">
        <w:rPr>
          <w:b/>
          <w:i/>
          <w:sz w:val="28"/>
          <w:szCs w:val="28"/>
        </w:rPr>
        <w:t>Практика</w:t>
      </w:r>
      <w:r w:rsidRPr="0074472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B45580">
        <w:rPr>
          <w:sz w:val="28"/>
          <w:szCs w:val="28"/>
        </w:rPr>
        <w:t>бег на короткие и длинные дистанции, кроссовая подготовка,</w:t>
      </w:r>
      <w:r>
        <w:rPr>
          <w:sz w:val="28"/>
          <w:szCs w:val="28"/>
        </w:rPr>
        <w:t xml:space="preserve"> </w:t>
      </w:r>
      <w:r w:rsidRPr="00B45580">
        <w:rPr>
          <w:sz w:val="28"/>
          <w:szCs w:val="28"/>
        </w:rPr>
        <w:t>прыжковые упражнения,</w:t>
      </w:r>
      <w:r>
        <w:rPr>
          <w:sz w:val="28"/>
          <w:szCs w:val="28"/>
        </w:rPr>
        <w:t xml:space="preserve"> метание мяча на дальность и в цель.</w:t>
      </w:r>
    </w:p>
    <w:p w14:paraId="2C2B26E9" w14:textId="2ADCA2B2" w:rsidR="00AB10B5" w:rsidRPr="00641AAD" w:rsidRDefault="00AB10B5" w:rsidP="00AB10B5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Тема 3. Общая физическая подготовка.</w:t>
      </w:r>
    </w:p>
    <w:p w14:paraId="7618C9DD" w14:textId="6D5A551D" w:rsidR="00AB10B5" w:rsidRPr="00641AAD" w:rsidRDefault="00AB10B5" w:rsidP="00AB10B5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Специальная подготовка</w:t>
      </w:r>
    </w:p>
    <w:p w14:paraId="4C2192EB" w14:textId="7679AFED" w:rsidR="00AB10B5" w:rsidRDefault="00AB10B5" w:rsidP="00AB10B5">
      <w:pPr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Гимнастика с элементами акробатики</w:t>
      </w:r>
    </w:p>
    <w:p w14:paraId="3F0E203B" w14:textId="77777777" w:rsidR="00AB10B5" w:rsidRPr="00A04756" w:rsidRDefault="00AB10B5" w:rsidP="00AB10B5">
      <w:pPr>
        <w:rPr>
          <w:b/>
          <w:i/>
          <w:sz w:val="28"/>
          <w:szCs w:val="28"/>
        </w:rPr>
      </w:pPr>
      <w:r w:rsidRPr="00A04756">
        <w:rPr>
          <w:b/>
          <w:i/>
          <w:sz w:val="28"/>
          <w:szCs w:val="28"/>
        </w:rPr>
        <w:t>Теория:</w:t>
      </w:r>
      <w:r>
        <w:rPr>
          <w:b/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Техника безопасности. Гимнастические снаряды. Способы страховки.</w:t>
      </w:r>
    </w:p>
    <w:p w14:paraId="79B67EF2" w14:textId="355F070B" w:rsidR="00AB10B5" w:rsidRPr="00EC4F5C" w:rsidRDefault="00AB10B5" w:rsidP="00AB10B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732D">
        <w:rPr>
          <w:b/>
          <w:i/>
          <w:sz w:val="28"/>
          <w:szCs w:val="28"/>
        </w:rPr>
        <w:t>Практика</w:t>
      </w:r>
      <w:r w:rsidRPr="00A0475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A04756">
        <w:rPr>
          <w:color w:val="000000"/>
          <w:sz w:val="28"/>
          <w:szCs w:val="28"/>
        </w:rPr>
        <w:t>Общеразвивающие упражнения без предметов, с предметами, в парах, на гимнастической скамейке и т.д.</w:t>
      </w:r>
      <w:r>
        <w:rPr>
          <w:color w:val="000000"/>
          <w:sz w:val="28"/>
          <w:szCs w:val="28"/>
        </w:rPr>
        <w:t xml:space="preserve"> </w:t>
      </w:r>
      <w:r w:rsidRPr="00A04756">
        <w:rPr>
          <w:color w:val="000000"/>
          <w:sz w:val="28"/>
          <w:szCs w:val="28"/>
        </w:rPr>
        <w:t>Акробатические упражнения. Упражнения на гимнастических снарядах. Лазание.</w:t>
      </w:r>
      <w:r w:rsidR="00001873">
        <w:rPr>
          <w:color w:val="000000"/>
          <w:sz w:val="28"/>
          <w:szCs w:val="28"/>
        </w:rPr>
        <w:t xml:space="preserve"> </w:t>
      </w:r>
      <w:r w:rsidRPr="00A04756">
        <w:rPr>
          <w:color w:val="000000"/>
          <w:sz w:val="28"/>
          <w:szCs w:val="28"/>
        </w:rPr>
        <w:t>Силовые упражнения. Преодоление полосы препятствий по методу круговой тренировки.</w:t>
      </w:r>
    </w:p>
    <w:p w14:paraId="15A39D96" w14:textId="199DF2DC" w:rsidR="00AB10B5" w:rsidRDefault="00AB10B5" w:rsidP="00AB10B5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6. Подвижные игры</w:t>
      </w:r>
    </w:p>
    <w:p w14:paraId="40E13099" w14:textId="77777777" w:rsidR="00AB10B5" w:rsidRPr="00A04756" w:rsidRDefault="00AB10B5" w:rsidP="00AB10B5">
      <w:pPr>
        <w:rPr>
          <w:sz w:val="28"/>
          <w:szCs w:val="28"/>
        </w:rPr>
      </w:pPr>
      <w:r w:rsidRPr="00A04756">
        <w:rPr>
          <w:b/>
          <w:i/>
          <w:sz w:val="28"/>
          <w:szCs w:val="28"/>
        </w:rPr>
        <w:t>Теория: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Правила игры.</w:t>
      </w:r>
    </w:p>
    <w:p w14:paraId="1A1244C3" w14:textId="77777777" w:rsidR="00AB10B5" w:rsidRPr="00A04756" w:rsidRDefault="00AB10B5" w:rsidP="00AB10B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i/>
          <w:sz w:val="28"/>
          <w:szCs w:val="28"/>
        </w:rPr>
        <w:t>Практика</w:t>
      </w:r>
      <w:r w:rsidRPr="00A0475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A04756">
        <w:rPr>
          <w:color w:val="000000"/>
          <w:sz w:val="28"/>
          <w:szCs w:val="28"/>
        </w:rPr>
        <w:t>“Мяч соседу”, “Попрыгунчики – воробушки”, “Два мороза”, “Метко в цель”,</w:t>
      </w:r>
      <w:r>
        <w:rPr>
          <w:color w:val="000000"/>
          <w:sz w:val="28"/>
          <w:szCs w:val="28"/>
        </w:rPr>
        <w:t xml:space="preserve"> </w:t>
      </w:r>
      <w:r w:rsidRPr="00A04756">
        <w:rPr>
          <w:color w:val="000000"/>
          <w:sz w:val="28"/>
          <w:szCs w:val="28"/>
        </w:rPr>
        <w:t>“Гуси – лебеди”, “Кто быстрее?”, “Вызов номеров”, “Охотники и утки”,</w:t>
      </w:r>
    </w:p>
    <w:p w14:paraId="49E4A4E3" w14:textId="77777777" w:rsidR="00AB10B5" w:rsidRPr="00A04756" w:rsidRDefault="00AB10B5" w:rsidP="00AB10B5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A04756">
        <w:rPr>
          <w:color w:val="000000"/>
          <w:sz w:val="28"/>
          <w:szCs w:val="28"/>
        </w:rPr>
        <w:t>“Лиса и собаки”, “Воробьи – вороны”, “Взятие высоты”, “Пятнашки”, “Салки”, “Борьба за мяч”, “Перестрелка” и т.д.</w:t>
      </w:r>
    </w:p>
    <w:p w14:paraId="1CE874CE" w14:textId="0C90AFE3" w:rsidR="00AB10B5" w:rsidRPr="00EC4F5C" w:rsidRDefault="00AB10B5" w:rsidP="00AB10B5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A04756">
        <w:rPr>
          <w:color w:val="000000"/>
          <w:sz w:val="28"/>
          <w:szCs w:val="28"/>
        </w:rPr>
        <w:t>Эстафеты на месте, в движении, без предметов, с предметами.</w:t>
      </w:r>
    </w:p>
    <w:p w14:paraId="4F6F1956" w14:textId="25B860E6" w:rsidR="00AB10B5" w:rsidRDefault="00AB10B5" w:rsidP="00AB10B5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7. Спортивные игры</w:t>
      </w:r>
    </w:p>
    <w:p w14:paraId="742BCD48" w14:textId="77777777" w:rsidR="00AB10B5" w:rsidRPr="00A04756" w:rsidRDefault="00AB10B5" w:rsidP="00AB10B5">
      <w:pPr>
        <w:rPr>
          <w:sz w:val="28"/>
          <w:szCs w:val="28"/>
        </w:rPr>
      </w:pPr>
      <w:r w:rsidRPr="00A04756">
        <w:rPr>
          <w:b/>
          <w:i/>
          <w:sz w:val="28"/>
          <w:szCs w:val="28"/>
        </w:rPr>
        <w:t>Теория:</w:t>
      </w:r>
      <w:r>
        <w:rPr>
          <w:b/>
          <w:i/>
          <w:sz w:val="28"/>
          <w:szCs w:val="28"/>
        </w:rPr>
        <w:t xml:space="preserve"> </w:t>
      </w:r>
      <w:r w:rsidRPr="00641AAD">
        <w:rPr>
          <w:sz w:val="28"/>
          <w:szCs w:val="28"/>
        </w:rPr>
        <w:t>Правила игры.</w:t>
      </w:r>
      <w:r>
        <w:rPr>
          <w:sz w:val="28"/>
          <w:szCs w:val="28"/>
        </w:rPr>
        <w:t xml:space="preserve"> Техника передвижения, техника защиты и нападения.</w:t>
      </w:r>
    </w:p>
    <w:p w14:paraId="4F6F4994" w14:textId="77777777" w:rsidR="00AB10B5" w:rsidRPr="00A04756" w:rsidRDefault="00AB10B5" w:rsidP="00AB10B5">
      <w:pPr>
        <w:rPr>
          <w:sz w:val="28"/>
          <w:szCs w:val="28"/>
        </w:rPr>
      </w:pPr>
      <w:r w:rsidRPr="009F732D">
        <w:rPr>
          <w:b/>
          <w:i/>
          <w:sz w:val="28"/>
          <w:szCs w:val="28"/>
        </w:rPr>
        <w:t>Практика</w:t>
      </w:r>
      <w:r w:rsidRPr="00747C3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мини-б</w:t>
      </w:r>
      <w:r w:rsidRPr="00A04756">
        <w:rPr>
          <w:sz w:val="28"/>
          <w:szCs w:val="28"/>
        </w:rPr>
        <w:t xml:space="preserve">аскетбол, пионербол, </w:t>
      </w:r>
      <w:r>
        <w:rPr>
          <w:sz w:val="28"/>
          <w:szCs w:val="28"/>
        </w:rPr>
        <w:t>мини-</w:t>
      </w:r>
      <w:r w:rsidRPr="00A04756">
        <w:rPr>
          <w:sz w:val="28"/>
          <w:szCs w:val="28"/>
        </w:rPr>
        <w:t>футбол.</w:t>
      </w:r>
    </w:p>
    <w:p w14:paraId="7B668782" w14:textId="77777777" w:rsidR="00AB10B5" w:rsidRPr="00B2059A" w:rsidRDefault="00AB10B5" w:rsidP="00AB10B5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8. Контрольные испытания.</w:t>
      </w:r>
    </w:p>
    <w:p w14:paraId="13184129" w14:textId="77777777" w:rsidR="00AB10B5" w:rsidRPr="007B4D50" w:rsidRDefault="00AB10B5" w:rsidP="00AB10B5">
      <w:pPr>
        <w:jc w:val="both"/>
        <w:rPr>
          <w:sz w:val="28"/>
          <w:szCs w:val="28"/>
        </w:rPr>
      </w:pPr>
    </w:p>
    <w:p w14:paraId="245314EF" w14:textId="2D6A0B55" w:rsidR="00AB10B5" w:rsidRPr="00EC4F5C" w:rsidRDefault="00AB10B5" w:rsidP="00EC4F5C">
      <w:pPr>
        <w:pStyle w:val="ab"/>
        <w:ind w:left="10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</w:t>
      </w:r>
      <w:r w:rsidRPr="007B4D50">
        <w:rPr>
          <w:b/>
          <w:sz w:val="28"/>
          <w:szCs w:val="28"/>
          <w:lang w:val="ru-RU"/>
        </w:rPr>
        <w:t xml:space="preserve">Планируемые результаты </w:t>
      </w:r>
    </w:p>
    <w:p w14:paraId="2256CF45" w14:textId="77777777" w:rsidR="00AB10B5" w:rsidRPr="00AC1705" w:rsidRDefault="00AB10B5" w:rsidP="00AB10B5">
      <w:pPr>
        <w:jc w:val="both"/>
        <w:rPr>
          <w:b/>
          <w:bCs/>
          <w:i/>
          <w:iCs/>
          <w:sz w:val="28"/>
          <w:szCs w:val="28"/>
        </w:rPr>
      </w:pPr>
      <w:r w:rsidRPr="007B4D50"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>Ученик научится</w:t>
      </w:r>
      <w:r w:rsidRPr="00AC1705">
        <w:rPr>
          <w:b/>
          <w:bCs/>
          <w:i/>
          <w:iCs/>
          <w:sz w:val="28"/>
          <w:szCs w:val="28"/>
        </w:rPr>
        <w:t>:</w:t>
      </w:r>
    </w:p>
    <w:p w14:paraId="775A579D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− </w:t>
      </w:r>
      <w:r>
        <w:rPr>
          <w:sz w:val="28"/>
          <w:szCs w:val="28"/>
        </w:rPr>
        <w:t>выполнять комплексы общеразвивающих упражнений</w:t>
      </w:r>
      <w:r w:rsidRPr="007B4D50">
        <w:rPr>
          <w:sz w:val="28"/>
          <w:szCs w:val="28"/>
        </w:rPr>
        <w:t>;</w:t>
      </w:r>
    </w:p>
    <w:p w14:paraId="5FE02229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</w:t>
      </w:r>
      <w:r>
        <w:rPr>
          <w:sz w:val="28"/>
          <w:szCs w:val="28"/>
        </w:rPr>
        <w:t>соблюдать</w:t>
      </w:r>
      <w:r w:rsidRPr="007B4D5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правила подвижных и спортивных игр</w:t>
      </w:r>
      <w:r w:rsidRPr="007B4D50">
        <w:rPr>
          <w:sz w:val="28"/>
          <w:szCs w:val="28"/>
        </w:rPr>
        <w:t>;</w:t>
      </w:r>
    </w:p>
    <w:p w14:paraId="348B701D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− </w:t>
      </w:r>
      <w:r>
        <w:rPr>
          <w:sz w:val="28"/>
          <w:szCs w:val="28"/>
        </w:rPr>
        <w:t>соблюдать</w:t>
      </w:r>
      <w:r w:rsidRPr="007B4D50">
        <w:rPr>
          <w:sz w:val="28"/>
          <w:szCs w:val="28"/>
        </w:rPr>
        <w:t xml:space="preserve"> правила </w:t>
      </w:r>
      <w:r>
        <w:rPr>
          <w:sz w:val="28"/>
          <w:szCs w:val="28"/>
        </w:rPr>
        <w:t>соревнований по легкой атлетике</w:t>
      </w:r>
      <w:r w:rsidRPr="007B4D50">
        <w:rPr>
          <w:sz w:val="28"/>
          <w:szCs w:val="28"/>
        </w:rPr>
        <w:t>;</w:t>
      </w:r>
    </w:p>
    <w:p w14:paraId="6458CD9E" w14:textId="77777777" w:rsidR="00AB10B5" w:rsidRPr="00467DF3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 развивать</w:t>
      </w:r>
      <w:r w:rsidRPr="007B4D50">
        <w:rPr>
          <w:sz w:val="28"/>
          <w:szCs w:val="28"/>
        </w:rPr>
        <w:t xml:space="preserve"> физич</w:t>
      </w:r>
      <w:r>
        <w:rPr>
          <w:sz w:val="28"/>
          <w:szCs w:val="28"/>
        </w:rPr>
        <w:t>еские способности на занятиях.</w:t>
      </w:r>
    </w:p>
    <w:p w14:paraId="3DD5125F" w14:textId="77777777" w:rsidR="00AB10B5" w:rsidRPr="00AC1705" w:rsidRDefault="00AB10B5" w:rsidP="00AB10B5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Ученик получит возможность научиться</w:t>
      </w:r>
      <w:r>
        <w:rPr>
          <w:b/>
          <w:bCs/>
          <w:i/>
          <w:sz w:val="28"/>
          <w:szCs w:val="28"/>
        </w:rPr>
        <w:t xml:space="preserve"> </w:t>
      </w:r>
      <w:r w:rsidRPr="00AC1705">
        <w:rPr>
          <w:b/>
          <w:bCs/>
          <w:i/>
          <w:sz w:val="28"/>
          <w:szCs w:val="28"/>
        </w:rPr>
        <w:t>:</w:t>
      </w:r>
    </w:p>
    <w:p w14:paraId="322E9689" w14:textId="77777777" w:rsidR="00AB10B5" w:rsidRPr="007B4D50" w:rsidRDefault="00AB10B5" w:rsidP="00AB10B5">
      <w:pPr>
        <w:jc w:val="both"/>
        <w:rPr>
          <w:sz w:val="28"/>
          <w:szCs w:val="28"/>
        </w:rPr>
      </w:pPr>
      <w:r>
        <w:rPr>
          <w:sz w:val="28"/>
          <w:szCs w:val="28"/>
        </w:rPr>
        <w:t>− выполнять бег на короткие и длинные дистанции на время;</w:t>
      </w:r>
    </w:p>
    <w:p w14:paraId="4051DF4F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 в</w:t>
      </w:r>
      <w:r>
        <w:rPr>
          <w:sz w:val="28"/>
          <w:szCs w:val="28"/>
        </w:rPr>
        <w:t>ыполнять прыжок в длину с места;</w:t>
      </w:r>
    </w:p>
    <w:p w14:paraId="1FF0B5DD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lastRenderedPageBreak/>
        <w:t>− вы</w:t>
      </w:r>
      <w:r>
        <w:rPr>
          <w:sz w:val="28"/>
          <w:szCs w:val="28"/>
        </w:rPr>
        <w:t>полнять кросс без учета времени;</w:t>
      </w:r>
    </w:p>
    <w:p w14:paraId="707DA2CB" w14:textId="77777777" w:rsidR="00AB10B5" w:rsidRPr="007B4D50" w:rsidRDefault="00AB10B5" w:rsidP="00AB10B5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 выполнят</w:t>
      </w:r>
      <w:r>
        <w:rPr>
          <w:sz w:val="28"/>
          <w:szCs w:val="28"/>
        </w:rPr>
        <w:t>ь поднимание туловища за 30 сек;</w:t>
      </w:r>
    </w:p>
    <w:p w14:paraId="1EDB38D7" w14:textId="77777777" w:rsidR="00AB10B5" w:rsidRPr="007B4D50" w:rsidRDefault="00AB10B5" w:rsidP="00AB10B5">
      <w:pPr>
        <w:jc w:val="both"/>
        <w:rPr>
          <w:sz w:val="28"/>
          <w:szCs w:val="28"/>
        </w:rPr>
      </w:pPr>
      <w:r>
        <w:rPr>
          <w:sz w:val="28"/>
          <w:szCs w:val="28"/>
        </w:rPr>
        <w:t>− выполнять общеразвивающие упражнения;</w:t>
      </w:r>
    </w:p>
    <w:p w14:paraId="06FF3C7A" w14:textId="644DC5B7" w:rsidR="00AB10B5" w:rsidRPr="00EC4F5C" w:rsidRDefault="00AB10B5" w:rsidP="00AB10B5">
      <w:pPr>
        <w:jc w:val="both"/>
        <w:rPr>
          <w:sz w:val="28"/>
          <w:szCs w:val="28"/>
        </w:rPr>
      </w:pPr>
      <w:r>
        <w:rPr>
          <w:sz w:val="28"/>
          <w:szCs w:val="28"/>
        </w:rPr>
        <w:t>− выполнять базовые элементы спортивных игр</w:t>
      </w:r>
    </w:p>
    <w:p w14:paraId="08BFBAE9" w14:textId="77777777" w:rsidR="00AB10B5" w:rsidRDefault="00AB10B5" w:rsidP="00AB10B5">
      <w:pPr>
        <w:autoSpaceDE/>
        <w:autoSpaceDN/>
        <w:contextualSpacing/>
        <w:rPr>
          <w:b/>
          <w:bCs/>
          <w:iCs/>
          <w:sz w:val="28"/>
          <w:szCs w:val="28"/>
        </w:rPr>
      </w:pPr>
    </w:p>
    <w:p w14:paraId="3E724507" w14:textId="77777777" w:rsidR="00AB10B5" w:rsidRPr="00B2059A" w:rsidRDefault="00AB10B5" w:rsidP="00AB10B5">
      <w:pPr>
        <w:autoSpaceDE/>
        <w:autoSpaceDN/>
        <w:contextualSpacing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Календарно-тематический план</w:t>
      </w:r>
    </w:p>
    <w:p w14:paraId="40CEE2DA" w14:textId="77777777" w:rsidR="00AB10B5" w:rsidRPr="007B4D50" w:rsidRDefault="00AB10B5" w:rsidP="00AB10B5">
      <w:pPr>
        <w:pStyle w:val="ab"/>
        <w:ind w:left="1080"/>
        <w:rPr>
          <w:rStyle w:val="highlight"/>
          <w:b/>
          <w:sz w:val="28"/>
          <w:szCs w:val="28"/>
        </w:rPr>
      </w:pPr>
    </w:p>
    <w:tbl>
      <w:tblPr>
        <w:tblStyle w:val="af0"/>
        <w:tblW w:w="10118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612"/>
        <w:gridCol w:w="4341"/>
        <w:gridCol w:w="1896"/>
      </w:tblGrid>
      <w:tr w:rsidR="00482648" w:rsidRPr="007B4D50" w14:paraId="6749FA46" w14:textId="77777777" w:rsidTr="00482648">
        <w:tc>
          <w:tcPr>
            <w:tcW w:w="709" w:type="dxa"/>
          </w:tcPr>
          <w:p w14:paraId="5BE19FB5" w14:textId="77777777" w:rsidR="00482648" w:rsidRPr="00C85F29" w:rsidRDefault="00482648" w:rsidP="009B0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7BFE55B2" w14:textId="21427539" w:rsidR="00482648" w:rsidRDefault="00482648" w:rsidP="009B0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12" w:type="dxa"/>
          </w:tcPr>
          <w:p w14:paraId="4194C8F5" w14:textId="4AC829F4" w:rsidR="00482648" w:rsidRPr="00C85F29" w:rsidRDefault="00482648" w:rsidP="009B0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4341" w:type="dxa"/>
          </w:tcPr>
          <w:p w14:paraId="03EE30C1" w14:textId="77777777" w:rsidR="00482648" w:rsidRPr="00C85F29" w:rsidRDefault="00482648" w:rsidP="009B0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Раздел, тема занятия</w:t>
            </w:r>
          </w:p>
        </w:tc>
        <w:tc>
          <w:tcPr>
            <w:tcW w:w="1896" w:type="dxa"/>
          </w:tcPr>
          <w:p w14:paraId="63D1161B" w14:textId="77777777" w:rsidR="00482648" w:rsidRPr="00C85F29" w:rsidRDefault="00482648" w:rsidP="009B0A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</w:tr>
      <w:tr w:rsidR="00482648" w:rsidRPr="007B4D50" w14:paraId="15BE12CE" w14:textId="77777777" w:rsidTr="00482648">
        <w:tc>
          <w:tcPr>
            <w:tcW w:w="709" w:type="dxa"/>
            <w:shd w:val="clear" w:color="auto" w:fill="FFFFFF" w:themeFill="background1"/>
          </w:tcPr>
          <w:p w14:paraId="1C1341EC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65C81872" w14:textId="33242470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04.09</w:t>
            </w:r>
          </w:p>
        </w:tc>
        <w:tc>
          <w:tcPr>
            <w:tcW w:w="1612" w:type="dxa"/>
            <w:shd w:val="clear" w:color="auto" w:fill="FFFFFF" w:themeFill="background1"/>
          </w:tcPr>
          <w:p w14:paraId="6250FB13" w14:textId="672A889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4341" w:type="dxa"/>
            <w:shd w:val="clear" w:color="auto" w:fill="FFFFFF" w:themeFill="background1"/>
          </w:tcPr>
          <w:p w14:paraId="57BD04A8" w14:textId="77777777" w:rsidR="00482648" w:rsidRPr="00BF78EC" w:rsidRDefault="00482648" w:rsidP="009B0A50">
            <w:pPr>
              <w:shd w:val="clear" w:color="auto" w:fill="FFFFFF"/>
              <w:suppressAutoHyphens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Вводное занятие.</w:t>
            </w:r>
          </w:p>
          <w:p w14:paraId="09688B6F" w14:textId="77777777" w:rsidR="00482648" w:rsidRPr="00BF78EC" w:rsidRDefault="00482648" w:rsidP="009B0A50">
            <w:pPr>
              <w:shd w:val="clear" w:color="auto" w:fill="FFFFFF"/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BF78EC">
              <w:rPr>
                <w:rStyle w:val="c0"/>
                <w:sz w:val="28"/>
                <w:szCs w:val="28"/>
              </w:rPr>
              <w:t>Правила техники безопасности при проведении занятий по физической культуре.</w:t>
            </w:r>
          </w:p>
        </w:tc>
        <w:tc>
          <w:tcPr>
            <w:tcW w:w="1896" w:type="dxa"/>
            <w:shd w:val="clear" w:color="auto" w:fill="FFFFFF" w:themeFill="background1"/>
          </w:tcPr>
          <w:p w14:paraId="0AB9D21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Обсуждение, опрос</w:t>
            </w:r>
          </w:p>
        </w:tc>
      </w:tr>
      <w:tr w:rsidR="00482648" w:rsidRPr="007B4D50" w14:paraId="412B53BB" w14:textId="77777777" w:rsidTr="00482648">
        <w:trPr>
          <w:trHeight w:val="667"/>
        </w:trPr>
        <w:tc>
          <w:tcPr>
            <w:tcW w:w="709" w:type="dxa"/>
            <w:shd w:val="clear" w:color="auto" w:fill="FFFFFF" w:themeFill="background1"/>
          </w:tcPr>
          <w:p w14:paraId="37E416C5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639ECA1" w14:textId="6FF3ED0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05.09</w:t>
            </w:r>
          </w:p>
        </w:tc>
        <w:tc>
          <w:tcPr>
            <w:tcW w:w="1612" w:type="dxa"/>
            <w:shd w:val="clear" w:color="auto" w:fill="FFFFFF" w:themeFill="background1"/>
          </w:tcPr>
          <w:p w14:paraId="702B3BC6" w14:textId="485EC1B4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занятие, беседа</w:t>
            </w:r>
          </w:p>
        </w:tc>
        <w:tc>
          <w:tcPr>
            <w:tcW w:w="4341" w:type="dxa"/>
            <w:shd w:val="clear" w:color="auto" w:fill="FFFFFF" w:themeFill="background1"/>
          </w:tcPr>
          <w:p w14:paraId="45A11A28" w14:textId="77777777" w:rsidR="00482648" w:rsidRPr="00BF78EC" w:rsidRDefault="00482648" w:rsidP="009B0A50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rStyle w:val="c0"/>
                <w:sz w:val="28"/>
                <w:szCs w:val="28"/>
              </w:rPr>
              <w:t>Вводное занятие. Правила техники безопасности при проведении занятий на улице. Комплекс общеразвивающих упражнений.</w:t>
            </w:r>
          </w:p>
        </w:tc>
        <w:tc>
          <w:tcPr>
            <w:tcW w:w="1896" w:type="dxa"/>
            <w:shd w:val="clear" w:color="auto" w:fill="FFFFFF" w:themeFill="background1"/>
          </w:tcPr>
          <w:p w14:paraId="50755AD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Наблюдение, обсуждение</w:t>
            </w:r>
          </w:p>
        </w:tc>
      </w:tr>
      <w:tr w:rsidR="00482648" w:rsidRPr="007B4D50" w14:paraId="0D7B3349" w14:textId="77777777" w:rsidTr="00482648">
        <w:tc>
          <w:tcPr>
            <w:tcW w:w="709" w:type="dxa"/>
          </w:tcPr>
          <w:p w14:paraId="36381469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257EDF99" w14:textId="24DA7E02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11.09</w:t>
            </w:r>
          </w:p>
        </w:tc>
        <w:tc>
          <w:tcPr>
            <w:tcW w:w="1612" w:type="dxa"/>
          </w:tcPr>
          <w:p w14:paraId="169B5470" w14:textId="2737DF5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6003125F" w14:textId="77777777" w:rsidR="00482648" w:rsidRPr="00BF78EC" w:rsidRDefault="00482648" w:rsidP="009B0A50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 на длинные дистанции.</w:t>
            </w:r>
            <w:r w:rsidRPr="00BF78EC">
              <w:rPr>
                <w:sz w:val="28"/>
                <w:szCs w:val="28"/>
              </w:rPr>
              <w:t xml:space="preserve"> Бег, комплекс общеразвивающих упражнений.</w:t>
            </w:r>
          </w:p>
        </w:tc>
        <w:tc>
          <w:tcPr>
            <w:tcW w:w="1896" w:type="dxa"/>
          </w:tcPr>
          <w:p w14:paraId="70E49D8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CD96FB7" w14:textId="77777777" w:rsidTr="00482648">
        <w:tc>
          <w:tcPr>
            <w:tcW w:w="709" w:type="dxa"/>
          </w:tcPr>
          <w:p w14:paraId="4A6B2DB1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408D9DF0" w14:textId="191C446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12.09</w:t>
            </w:r>
          </w:p>
        </w:tc>
        <w:tc>
          <w:tcPr>
            <w:tcW w:w="1612" w:type="dxa"/>
          </w:tcPr>
          <w:p w14:paraId="73DF7626" w14:textId="0F54BAC4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5EC491E1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Бег, старты из различных положений. Бег на короткие дистанции.</w:t>
            </w:r>
          </w:p>
        </w:tc>
        <w:tc>
          <w:tcPr>
            <w:tcW w:w="1896" w:type="dxa"/>
          </w:tcPr>
          <w:p w14:paraId="361D4B2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7F35E084" w14:textId="77777777" w:rsidTr="00482648">
        <w:tc>
          <w:tcPr>
            <w:tcW w:w="709" w:type="dxa"/>
          </w:tcPr>
          <w:p w14:paraId="5C9F70B5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16B01556" w14:textId="5BDC396B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18.09</w:t>
            </w:r>
          </w:p>
        </w:tc>
        <w:tc>
          <w:tcPr>
            <w:tcW w:w="1612" w:type="dxa"/>
          </w:tcPr>
          <w:p w14:paraId="686F4784" w14:textId="13F0C486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занятие, лекция.</w:t>
            </w:r>
          </w:p>
        </w:tc>
        <w:tc>
          <w:tcPr>
            <w:tcW w:w="4341" w:type="dxa"/>
          </w:tcPr>
          <w:p w14:paraId="10177C61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Правила соревнований по легкой атлетике. История легкой атлетики. Комплекс общеразвивающих упражнений.</w:t>
            </w:r>
          </w:p>
        </w:tc>
        <w:tc>
          <w:tcPr>
            <w:tcW w:w="1896" w:type="dxa"/>
          </w:tcPr>
          <w:p w14:paraId="700B5E8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Наблюдение, Обсуждение</w:t>
            </w:r>
          </w:p>
        </w:tc>
      </w:tr>
      <w:tr w:rsidR="00482648" w:rsidRPr="007B4D50" w14:paraId="52A64851" w14:textId="77777777" w:rsidTr="00482648">
        <w:tc>
          <w:tcPr>
            <w:tcW w:w="709" w:type="dxa"/>
          </w:tcPr>
          <w:p w14:paraId="50F31DD1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396E0B8B" w14:textId="1A61415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19.09</w:t>
            </w:r>
          </w:p>
        </w:tc>
        <w:tc>
          <w:tcPr>
            <w:tcW w:w="1612" w:type="dxa"/>
          </w:tcPr>
          <w:p w14:paraId="354A673D" w14:textId="7C2F30B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занятие, индивидуальная</w:t>
            </w:r>
          </w:p>
        </w:tc>
        <w:tc>
          <w:tcPr>
            <w:tcW w:w="4341" w:type="dxa"/>
          </w:tcPr>
          <w:p w14:paraId="0267724B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Кросс, многоскоки.Бег. Комплекс общеразвивающих упражнений. Бег. Прыжковые упражнения.</w:t>
            </w:r>
          </w:p>
        </w:tc>
        <w:tc>
          <w:tcPr>
            <w:tcW w:w="1896" w:type="dxa"/>
          </w:tcPr>
          <w:p w14:paraId="559866A2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524D58A2" w14:textId="77777777" w:rsidTr="00482648">
        <w:tc>
          <w:tcPr>
            <w:tcW w:w="709" w:type="dxa"/>
          </w:tcPr>
          <w:p w14:paraId="503138B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1560" w:type="dxa"/>
          </w:tcPr>
          <w:p w14:paraId="0092CF36" w14:textId="3B08E440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25.09</w:t>
            </w:r>
          </w:p>
        </w:tc>
        <w:tc>
          <w:tcPr>
            <w:tcW w:w="1612" w:type="dxa"/>
          </w:tcPr>
          <w:p w14:paraId="362D8ED6" w14:textId="4DBDAC96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CCD8AA7" w14:textId="77777777" w:rsidR="00482648" w:rsidRPr="00BF78EC" w:rsidRDefault="00482648" w:rsidP="009B0A50">
            <w:pPr>
              <w:shd w:val="clear" w:color="auto" w:fill="FFFFFF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Мини-баскетбол. Упражнения со скакалкам,</w:t>
            </w:r>
            <w:r w:rsidRPr="00BF78EC">
              <w:rPr>
                <w:sz w:val="28"/>
                <w:szCs w:val="28"/>
                <w:lang w:eastAsia="ar-SA"/>
              </w:rPr>
              <w:t xml:space="preserve"> с набивными мячами.</w:t>
            </w:r>
          </w:p>
        </w:tc>
        <w:tc>
          <w:tcPr>
            <w:tcW w:w="1896" w:type="dxa"/>
          </w:tcPr>
          <w:p w14:paraId="444CD32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7C5498AA" w14:textId="77777777" w:rsidTr="00482648">
        <w:tc>
          <w:tcPr>
            <w:tcW w:w="709" w:type="dxa"/>
          </w:tcPr>
          <w:p w14:paraId="7C4E140B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F33AC41" w14:textId="30D040C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26.09</w:t>
            </w:r>
          </w:p>
        </w:tc>
        <w:tc>
          <w:tcPr>
            <w:tcW w:w="1612" w:type="dxa"/>
          </w:tcPr>
          <w:p w14:paraId="4361F7A0" w14:textId="1B24007E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065927D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 в чередовании с ходьбой. Круговая трененровка.</w:t>
            </w:r>
          </w:p>
        </w:tc>
        <w:tc>
          <w:tcPr>
            <w:tcW w:w="1896" w:type="dxa"/>
          </w:tcPr>
          <w:p w14:paraId="73B18552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B181DA2" w14:textId="77777777" w:rsidTr="00482648">
        <w:tc>
          <w:tcPr>
            <w:tcW w:w="709" w:type="dxa"/>
          </w:tcPr>
          <w:p w14:paraId="5471B7F4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56F34BE" w14:textId="20115164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02.10</w:t>
            </w:r>
          </w:p>
        </w:tc>
        <w:tc>
          <w:tcPr>
            <w:tcW w:w="1612" w:type="dxa"/>
          </w:tcPr>
          <w:p w14:paraId="1E09DC26" w14:textId="0C640DB9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занятие, беседа</w:t>
            </w:r>
          </w:p>
        </w:tc>
        <w:tc>
          <w:tcPr>
            <w:tcW w:w="4341" w:type="dxa"/>
          </w:tcPr>
          <w:p w14:paraId="7B4F5F83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 xml:space="preserve">Беседа об </w:t>
            </w:r>
            <w:r w:rsidRPr="00BF78EC">
              <w:rPr>
                <w:sz w:val="28"/>
                <w:szCs w:val="28"/>
              </w:rPr>
              <w:t>особенностях развития физических способностей на занятиях. Упражнения в парах.</w:t>
            </w:r>
            <w:r w:rsidRPr="00BF78EC">
              <w:rPr>
                <w:sz w:val="28"/>
                <w:szCs w:val="28"/>
                <w:lang w:eastAsia="ar-SA"/>
              </w:rPr>
              <w:t xml:space="preserve"> </w:t>
            </w:r>
            <w:r w:rsidRPr="00BF78EC">
              <w:rPr>
                <w:sz w:val="28"/>
                <w:szCs w:val="28"/>
              </w:rPr>
              <w:t>Мини-баскетбол.</w:t>
            </w:r>
          </w:p>
        </w:tc>
        <w:tc>
          <w:tcPr>
            <w:tcW w:w="1896" w:type="dxa"/>
          </w:tcPr>
          <w:p w14:paraId="2F103042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Наблюдение, Обсуждение</w:t>
            </w:r>
          </w:p>
        </w:tc>
      </w:tr>
      <w:tr w:rsidR="00482648" w:rsidRPr="007B4D50" w14:paraId="767C304A" w14:textId="77777777" w:rsidTr="00482648">
        <w:tc>
          <w:tcPr>
            <w:tcW w:w="709" w:type="dxa"/>
          </w:tcPr>
          <w:p w14:paraId="07359889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36C57A60" w14:textId="4F3CAA64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03.10</w:t>
            </w:r>
          </w:p>
        </w:tc>
        <w:tc>
          <w:tcPr>
            <w:tcW w:w="1612" w:type="dxa"/>
          </w:tcPr>
          <w:p w14:paraId="0850BCE3" w14:textId="46474240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1C6B15A0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Бег. Старты из различных положений.</w:t>
            </w:r>
          </w:p>
        </w:tc>
        <w:tc>
          <w:tcPr>
            <w:tcW w:w="1896" w:type="dxa"/>
          </w:tcPr>
          <w:p w14:paraId="532967B3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C186F48" w14:textId="77777777" w:rsidTr="00482648">
        <w:tc>
          <w:tcPr>
            <w:tcW w:w="709" w:type="dxa"/>
          </w:tcPr>
          <w:p w14:paraId="1555872A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502AFEA1" w14:textId="4C1DB6A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09.10</w:t>
            </w:r>
          </w:p>
        </w:tc>
        <w:tc>
          <w:tcPr>
            <w:tcW w:w="1612" w:type="dxa"/>
          </w:tcPr>
          <w:p w14:paraId="60674509" w14:textId="50F488A5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Практическое занятие, </w:t>
            </w:r>
            <w:r w:rsidRPr="00BF78EC"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4341" w:type="dxa"/>
          </w:tcPr>
          <w:p w14:paraId="74D05F3B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lastRenderedPageBreak/>
              <w:t xml:space="preserve">Техника безопасности в гимнастике. Способы страховки. Игра Кто быстрее. </w:t>
            </w:r>
            <w:r w:rsidRPr="00BF78EC">
              <w:rPr>
                <w:rStyle w:val="c0"/>
                <w:sz w:val="28"/>
                <w:szCs w:val="28"/>
              </w:rPr>
              <w:lastRenderedPageBreak/>
              <w:t>Акробатические упражнения. Игра Гуси-лебеди</w:t>
            </w:r>
          </w:p>
        </w:tc>
        <w:tc>
          <w:tcPr>
            <w:tcW w:w="1896" w:type="dxa"/>
          </w:tcPr>
          <w:p w14:paraId="78E24906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lastRenderedPageBreak/>
              <w:t>Наблюдение, Обсуждение</w:t>
            </w:r>
          </w:p>
        </w:tc>
      </w:tr>
      <w:tr w:rsidR="00482648" w:rsidRPr="007B4D50" w14:paraId="72951028" w14:textId="77777777" w:rsidTr="00482648">
        <w:tc>
          <w:tcPr>
            <w:tcW w:w="709" w:type="dxa"/>
          </w:tcPr>
          <w:p w14:paraId="7071D99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1560" w:type="dxa"/>
          </w:tcPr>
          <w:p w14:paraId="24229CC1" w14:textId="594CE9D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10.10</w:t>
            </w:r>
          </w:p>
        </w:tc>
        <w:tc>
          <w:tcPr>
            <w:tcW w:w="1612" w:type="dxa"/>
          </w:tcPr>
          <w:p w14:paraId="2A18991A" w14:textId="1C77346B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CB636D7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Упражнения с гимнастическими скамейками. Силовые упражнения.</w:t>
            </w:r>
          </w:p>
        </w:tc>
        <w:tc>
          <w:tcPr>
            <w:tcW w:w="1896" w:type="dxa"/>
          </w:tcPr>
          <w:p w14:paraId="4562990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08386F29" w14:textId="77777777" w:rsidTr="00482648">
        <w:tc>
          <w:tcPr>
            <w:tcW w:w="709" w:type="dxa"/>
          </w:tcPr>
          <w:p w14:paraId="5B99C956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14:paraId="77994CFF" w14:textId="74A577AA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16.10</w:t>
            </w:r>
          </w:p>
        </w:tc>
        <w:tc>
          <w:tcPr>
            <w:tcW w:w="1612" w:type="dxa"/>
          </w:tcPr>
          <w:p w14:paraId="35B1C23A" w14:textId="5EE44E36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F75008F" w14:textId="66FAF8EF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 xml:space="preserve">Акробатические упражнения. Игра «Метко в цель». </w:t>
            </w:r>
          </w:p>
        </w:tc>
        <w:tc>
          <w:tcPr>
            <w:tcW w:w="1896" w:type="dxa"/>
          </w:tcPr>
          <w:p w14:paraId="46A377D1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76791F5" w14:textId="77777777" w:rsidTr="00482648">
        <w:tc>
          <w:tcPr>
            <w:tcW w:w="709" w:type="dxa"/>
          </w:tcPr>
          <w:p w14:paraId="780D3063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6094A4A5" w14:textId="3C878A3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17.10</w:t>
            </w:r>
          </w:p>
        </w:tc>
        <w:tc>
          <w:tcPr>
            <w:tcW w:w="1612" w:type="dxa"/>
          </w:tcPr>
          <w:p w14:paraId="647F7436" w14:textId="4F2BDB9B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89A29EA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Комплекс общеразвивающих упражнений. Игра Пятнашки. Эстафеты.</w:t>
            </w:r>
          </w:p>
        </w:tc>
        <w:tc>
          <w:tcPr>
            <w:tcW w:w="1896" w:type="dxa"/>
          </w:tcPr>
          <w:p w14:paraId="1D46B7D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  <w:p w14:paraId="3D08B2E3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  <w:p w14:paraId="11C3963E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</w:tc>
      </w:tr>
      <w:tr w:rsidR="00482648" w:rsidRPr="007B4D50" w14:paraId="7425B2E4" w14:textId="77777777" w:rsidTr="00482648">
        <w:tc>
          <w:tcPr>
            <w:tcW w:w="709" w:type="dxa"/>
          </w:tcPr>
          <w:p w14:paraId="7B5717C7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7BD5F985" w14:textId="15A47D6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23.10</w:t>
            </w:r>
          </w:p>
        </w:tc>
        <w:tc>
          <w:tcPr>
            <w:tcW w:w="1612" w:type="dxa"/>
          </w:tcPr>
          <w:p w14:paraId="1E6A732A" w14:textId="417D37E4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4D0C98D" w14:textId="67ACD3BF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Беговые упражнения Круговая тренировка.</w:t>
            </w:r>
          </w:p>
        </w:tc>
        <w:tc>
          <w:tcPr>
            <w:tcW w:w="1896" w:type="dxa"/>
          </w:tcPr>
          <w:p w14:paraId="08D1286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  <w:p w14:paraId="5B06B1FB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  <w:p w14:paraId="2AE6D27C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</w:tc>
      </w:tr>
      <w:tr w:rsidR="00482648" w:rsidRPr="007B4D50" w14:paraId="326F28CC" w14:textId="77777777" w:rsidTr="00482648">
        <w:tc>
          <w:tcPr>
            <w:tcW w:w="709" w:type="dxa"/>
          </w:tcPr>
          <w:p w14:paraId="654CB87B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53A29E1A" w14:textId="078E86AA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24.10</w:t>
            </w:r>
          </w:p>
        </w:tc>
        <w:tc>
          <w:tcPr>
            <w:tcW w:w="1612" w:type="dxa"/>
          </w:tcPr>
          <w:p w14:paraId="12A0DF8F" w14:textId="5AD25F65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0AD1B49" w14:textId="01D0E354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 xml:space="preserve">Бег на длинные дистанции. </w:t>
            </w:r>
            <w:r w:rsidRPr="00BF78EC">
              <w:rPr>
                <w:rStyle w:val="c0"/>
                <w:sz w:val="28"/>
                <w:szCs w:val="28"/>
              </w:rPr>
              <w:t>Акробатическая комбинация. Игра Два мороза.</w:t>
            </w:r>
          </w:p>
        </w:tc>
        <w:tc>
          <w:tcPr>
            <w:tcW w:w="1896" w:type="dxa"/>
          </w:tcPr>
          <w:p w14:paraId="4BFC8B0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63DCDBBB" w14:textId="77777777" w:rsidTr="00482648">
        <w:tc>
          <w:tcPr>
            <w:tcW w:w="709" w:type="dxa"/>
          </w:tcPr>
          <w:p w14:paraId="6D7CE0FD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0742DA0D" w14:textId="46B8924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30.10</w:t>
            </w:r>
          </w:p>
        </w:tc>
        <w:tc>
          <w:tcPr>
            <w:tcW w:w="1612" w:type="dxa"/>
          </w:tcPr>
          <w:p w14:paraId="52C0D767" w14:textId="2098215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B1473FE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Бег, комплекс общеразвивающих упражнений.</w:t>
            </w:r>
            <w:r w:rsidRPr="00BF78EC">
              <w:rPr>
                <w:sz w:val="28"/>
                <w:szCs w:val="28"/>
                <w:lang w:eastAsia="ar-SA"/>
              </w:rPr>
              <w:t xml:space="preserve"> Бег, старты из различных положений.</w:t>
            </w:r>
          </w:p>
        </w:tc>
        <w:tc>
          <w:tcPr>
            <w:tcW w:w="1896" w:type="dxa"/>
          </w:tcPr>
          <w:p w14:paraId="6AB2AE7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2F9C037A" w14:textId="77777777" w:rsidTr="00482648">
        <w:tc>
          <w:tcPr>
            <w:tcW w:w="709" w:type="dxa"/>
          </w:tcPr>
          <w:p w14:paraId="2AE68B79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 18</w:t>
            </w:r>
          </w:p>
        </w:tc>
        <w:tc>
          <w:tcPr>
            <w:tcW w:w="1560" w:type="dxa"/>
          </w:tcPr>
          <w:p w14:paraId="4EA56347" w14:textId="169D2E02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31.10</w:t>
            </w:r>
          </w:p>
        </w:tc>
        <w:tc>
          <w:tcPr>
            <w:tcW w:w="1612" w:type="dxa"/>
          </w:tcPr>
          <w:p w14:paraId="239C2076" w14:textId="2AB3CBF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7961321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Метание теннисного мяча. Баскетбол. Комплекс общеразвивающих упражнений.</w:t>
            </w:r>
          </w:p>
        </w:tc>
        <w:tc>
          <w:tcPr>
            <w:tcW w:w="1896" w:type="dxa"/>
          </w:tcPr>
          <w:p w14:paraId="13689EA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3F3D907B" w14:textId="77777777" w:rsidTr="00482648">
        <w:tc>
          <w:tcPr>
            <w:tcW w:w="709" w:type="dxa"/>
          </w:tcPr>
          <w:p w14:paraId="0F3E34BE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14:paraId="290A3B8C" w14:textId="2ADA48FB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06.11</w:t>
            </w:r>
          </w:p>
        </w:tc>
        <w:tc>
          <w:tcPr>
            <w:tcW w:w="1612" w:type="dxa"/>
          </w:tcPr>
          <w:p w14:paraId="463F4B84" w14:textId="39DE87B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540E571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 xml:space="preserve">Прыжковые упражнения.  </w:t>
            </w:r>
            <w:r w:rsidRPr="00BF78EC">
              <w:rPr>
                <w:sz w:val="28"/>
                <w:szCs w:val="28"/>
              </w:rPr>
              <w:t>Мини-баскетбол.</w:t>
            </w:r>
          </w:p>
        </w:tc>
        <w:tc>
          <w:tcPr>
            <w:tcW w:w="1896" w:type="dxa"/>
          </w:tcPr>
          <w:p w14:paraId="25AED56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B96138F" w14:textId="77777777" w:rsidTr="00482648">
        <w:tc>
          <w:tcPr>
            <w:tcW w:w="709" w:type="dxa"/>
          </w:tcPr>
          <w:p w14:paraId="37DCA423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14:paraId="452DF678" w14:textId="3113979C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07.11</w:t>
            </w:r>
          </w:p>
        </w:tc>
        <w:tc>
          <w:tcPr>
            <w:tcW w:w="1612" w:type="dxa"/>
          </w:tcPr>
          <w:p w14:paraId="3D3F5923" w14:textId="089B343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24B75A5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Акробатическая комбинация. Игра Салки. Силовая тренировка.</w:t>
            </w:r>
          </w:p>
        </w:tc>
        <w:tc>
          <w:tcPr>
            <w:tcW w:w="1896" w:type="dxa"/>
          </w:tcPr>
          <w:p w14:paraId="63ED244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53796CE5" w14:textId="77777777" w:rsidTr="00482648">
        <w:tc>
          <w:tcPr>
            <w:tcW w:w="709" w:type="dxa"/>
          </w:tcPr>
          <w:p w14:paraId="67792545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14:paraId="53ED8C1F" w14:textId="656F456A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13.11</w:t>
            </w:r>
          </w:p>
        </w:tc>
        <w:tc>
          <w:tcPr>
            <w:tcW w:w="1612" w:type="dxa"/>
          </w:tcPr>
          <w:p w14:paraId="314CE35D" w14:textId="0F553C0E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6DBB2BCB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Кросс, многоскоки. Комплекс общеразвивающих упражнений.</w:t>
            </w:r>
          </w:p>
        </w:tc>
        <w:tc>
          <w:tcPr>
            <w:tcW w:w="1896" w:type="dxa"/>
          </w:tcPr>
          <w:p w14:paraId="408BEFC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55602D88" w14:textId="77777777" w:rsidTr="00482648">
        <w:tc>
          <w:tcPr>
            <w:tcW w:w="709" w:type="dxa"/>
          </w:tcPr>
          <w:p w14:paraId="7453665A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14:paraId="46CAFC16" w14:textId="398082AD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14.11</w:t>
            </w:r>
          </w:p>
        </w:tc>
        <w:tc>
          <w:tcPr>
            <w:tcW w:w="1612" w:type="dxa"/>
          </w:tcPr>
          <w:p w14:paraId="64DFA136" w14:textId="5B25737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2388CCD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 xml:space="preserve">Бег. Прыжковые упражнения.  </w:t>
            </w:r>
            <w:r w:rsidRPr="00BF78EC">
              <w:rPr>
                <w:sz w:val="28"/>
                <w:szCs w:val="28"/>
              </w:rPr>
              <w:t xml:space="preserve">Мини-баскетбол. </w:t>
            </w:r>
            <w:r w:rsidRPr="00BF78EC">
              <w:rPr>
                <w:sz w:val="28"/>
                <w:szCs w:val="28"/>
                <w:lang w:eastAsia="ar-SA"/>
              </w:rPr>
              <w:t xml:space="preserve"> Упражнения с набивными мячами.</w:t>
            </w:r>
          </w:p>
        </w:tc>
        <w:tc>
          <w:tcPr>
            <w:tcW w:w="1896" w:type="dxa"/>
          </w:tcPr>
          <w:p w14:paraId="7E7E7BC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42924F67" w14:textId="77777777" w:rsidTr="00482648">
        <w:tc>
          <w:tcPr>
            <w:tcW w:w="709" w:type="dxa"/>
          </w:tcPr>
          <w:p w14:paraId="65BF8DF3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14:paraId="4B642502" w14:textId="7F9CCF09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20.11</w:t>
            </w:r>
          </w:p>
        </w:tc>
        <w:tc>
          <w:tcPr>
            <w:tcW w:w="1612" w:type="dxa"/>
          </w:tcPr>
          <w:p w14:paraId="5098B686" w14:textId="7435B4C0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D9F07CE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Упражнения со скакалками.</w:t>
            </w:r>
            <w:r w:rsidRPr="00BF78EC">
              <w:rPr>
                <w:rStyle w:val="c0"/>
                <w:sz w:val="28"/>
                <w:szCs w:val="28"/>
              </w:rPr>
              <w:t xml:space="preserve"> Кросс. Упражнения с гимнастическими скамейками.</w:t>
            </w:r>
            <w:r w:rsidRPr="00BF78EC">
              <w:rPr>
                <w:sz w:val="28"/>
                <w:szCs w:val="28"/>
              </w:rPr>
              <w:t xml:space="preserve"> Мини-баскетбол.</w:t>
            </w:r>
          </w:p>
        </w:tc>
        <w:tc>
          <w:tcPr>
            <w:tcW w:w="1896" w:type="dxa"/>
          </w:tcPr>
          <w:p w14:paraId="28FB0F9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42D1A479" w14:textId="77777777" w:rsidTr="00482648">
        <w:tc>
          <w:tcPr>
            <w:tcW w:w="709" w:type="dxa"/>
          </w:tcPr>
          <w:p w14:paraId="01FCEEB3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14:paraId="1D5A348B" w14:textId="26C7C82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21.11</w:t>
            </w:r>
          </w:p>
        </w:tc>
        <w:tc>
          <w:tcPr>
            <w:tcW w:w="1612" w:type="dxa"/>
          </w:tcPr>
          <w:p w14:paraId="3328787D" w14:textId="5BEC8FE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2A31B31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 на короткие дистанции</w:t>
            </w:r>
            <w:r w:rsidRPr="00BF78EC">
              <w:rPr>
                <w:rStyle w:val="c0"/>
                <w:sz w:val="28"/>
                <w:szCs w:val="28"/>
              </w:rPr>
              <w:t xml:space="preserve">  Упражнения с канатом.</w:t>
            </w:r>
          </w:p>
        </w:tc>
        <w:tc>
          <w:tcPr>
            <w:tcW w:w="1896" w:type="dxa"/>
          </w:tcPr>
          <w:p w14:paraId="3657011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0742448C" w14:textId="77777777" w:rsidTr="00482648">
        <w:tc>
          <w:tcPr>
            <w:tcW w:w="709" w:type="dxa"/>
          </w:tcPr>
          <w:p w14:paraId="7F9F9CFB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14:paraId="605084C0" w14:textId="247F50F8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27.11</w:t>
            </w:r>
          </w:p>
        </w:tc>
        <w:tc>
          <w:tcPr>
            <w:tcW w:w="1612" w:type="dxa"/>
          </w:tcPr>
          <w:p w14:paraId="6CE2DCF3" w14:textId="289E69E0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Лекция, практическое занятие</w:t>
            </w:r>
          </w:p>
        </w:tc>
        <w:tc>
          <w:tcPr>
            <w:tcW w:w="4341" w:type="dxa"/>
          </w:tcPr>
          <w:p w14:paraId="56434E03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 xml:space="preserve">Правила игры в баскетбол. История баскетбола.   Комплекс общеразвивающих </w:t>
            </w:r>
            <w:r w:rsidRPr="00BF78EC">
              <w:rPr>
                <w:sz w:val="28"/>
                <w:szCs w:val="28"/>
              </w:rPr>
              <w:t>Мини-баскетбол.</w:t>
            </w:r>
          </w:p>
        </w:tc>
        <w:tc>
          <w:tcPr>
            <w:tcW w:w="1896" w:type="dxa"/>
          </w:tcPr>
          <w:p w14:paraId="6F14AD1E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Обсуждение</w:t>
            </w:r>
          </w:p>
        </w:tc>
      </w:tr>
      <w:tr w:rsidR="00482648" w:rsidRPr="007B4D50" w14:paraId="5B096048" w14:textId="77777777" w:rsidTr="00482648">
        <w:tc>
          <w:tcPr>
            <w:tcW w:w="709" w:type="dxa"/>
          </w:tcPr>
          <w:p w14:paraId="144C7106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26</w:t>
            </w:r>
          </w:p>
        </w:tc>
        <w:tc>
          <w:tcPr>
            <w:tcW w:w="1560" w:type="dxa"/>
          </w:tcPr>
          <w:p w14:paraId="338219C9" w14:textId="55112DC2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28.11</w:t>
            </w:r>
          </w:p>
        </w:tc>
        <w:tc>
          <w:tcPr>
            <w:tcW w:w="1612" w:type="dxa"/>
          </w:tcPr>
          <w:p w14:paraId="247A52F8" w14:textId="0C01937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3CDBF07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Упражнения в парах. Комплекс гимнастики для глаз.</w:t>
            </w:r>
          </w:p>
        </w:tc>
        <w:tc>
          <w:tcPr>
            <w:tcW w:w="1896" w:type="dxa"/>
          </w:tcPr>
          <w:p w14:paraId="0726153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7F61B7DA" w14:textId="77777777" w:rsidTr="00482648">
        <w:tc>
          <w:tcPr>
            <w:tcW w:w="709" w:type="dxa"/>
          </w:tcPr>
          <w:p w14:paraId="11BFA0E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27</w:t>
            </w:r>
          </w:p>
        </w:tc>
        <w:tc>
          <w:tcPr>
            <w:tcW w:w="1560" w:type="dxa"/>
          </w:tcPr>
          <w:p w14:paraId="005F7526" w14:textId="01631BE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04.12</w:t>
            </w:r>
          </w:p>
        </w:tc>
        <w:tc>
          <w:tcPr>
            <w:tcW w:w="1612" w:type="dxa"/>
          </w:tcPr>
          <w:p w14:paraId="66131CE2" w14:textId="212415A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647F5ED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Эстафеты с элементами баскетбола. Акробатическая комбинация. Игра Салки.</w:t>
            </w:r>
          </w:p>
        </w:tc>
        <w:tc>
          <w:tcPr>
            <w:tcW w:w="1896" w:type="dxa"/>
          </w:tcPr>
          <w:p w14:paraId="11B2473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2B049A20" w14:textId="77777777" w:rsidTr="00482648">
        <w:tc>
          <w:tcPr>
            <w:tcW w:w="709" w:type="dxa"/>
          </w:tcPr>
          <w:p w14:paraId="62D727F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lastRenderedPageBreak/>
              <w:t xml:space="preserve">  28</w:t>
            </w:r>
          </w:p>
        </w:tc>
        <w:tc>
          <w:tcPr>
            <w:tcW w:w="1560" w:type="dxa"/>
          </w:tcPr>
          <w:p w14:paraId="3A09F5FD" w14:textId="3C803C60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05.12</w:t>
            </w:r>
          </w:p>
        </w:tc>
        <w:tc>
          <w:tcPr>
            <w:tcW w:w="1612" w:type="dxa"/>
          </w:tcPr>
          <w:p w14:paraId="77FBB0A9" w14:textId="691DDF3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DB54001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Кросс, многоскоки.</w:t>
            </w:r>
            <w:r w:rsidRPr="00BF78EC">
              <w:rPr>
                <w:rStyle w:val="c0"/>
                <w:sz w:val="28"/>
                <w:szCs w:val="28"/>
              </w:rPr>
              <w:t>Силовая тренировка.</w:t>
            </w:r>
          </w:p>
        </w:tc>
        <w:tc>
          <w:tcPr>
            <w:tcW w:w="1896" w:type="dxa"/>
          </w:tcPr>
          <w:p w14:paraId="7D651C8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4FB57C16" w14:textId="77777777" w:rsidTr="00482648">
        <w:tc>
          <w:tcPr>
            <w:tcW w:w="709" w:type="dxa"/>
          </w:tcPr>
          <w:p w14:paraId="6A9975E5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29</w:t>
            </w:r>
          </w:p>
        </w:tc>
        <w:tc>
          <w:tcPr>
            <w:tcW w:w="1560" w:type="dxa"/>
          </w:tcPr>
          <w:p w14:paraId="39256F1E" w14:textId="1F385385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11.12</w:t>
            </w:r>
          </w:p>
        </w:tc>
        <w:tc>
          <w:tcPr>
            <w:tcW w:w="1612" w:type="dxa"/>
          </w:tcPr>
          <w:p w14:paraId="46CF054A" w14:textId="2B2EB012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F0ACE17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Бег. Комплекс общеразвивающих упражнений. . Прыжковые упражнения.</w:t>
            </w:r>
          </w:p>
        </w:tc>
        <w:tc>
          <w:tcPr>
            <w:tcW w:w="1896" w:type="dxa"/>
          </w:tcPr>
          <w:p w14:paraId="2C90F28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0E8C8330" w14:textId="77777777" w:rsidTr="00482648">
        <w:tc>
          <w:tcPr>
            <w:tcW w:w="709" w:type="dxa"/>
          </w:tcPr>
          <w:p w14:paraId="00663DAD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14:paraId="53C69B63" w14:textId="74730A92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12.12</w:t>
            </w:r>
          </w:p>
        </w:tc>
        <w:tc>
          <w:tcPr>
            <w:tcW w:w="1612" w:type="dxa"/>
          </w:tcPr>
          <w:p w14:paraId="7F3C48D6" w14:textId="6C249DC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6C32B42" w14:textId="77777777" w:rsidR="00482648" w:rsidRPr="00BF78EC" w:rsidRDefault="00482648" w:rsidP="009B0A50">
            <w:pPr>
              <w:shd w:val="clear" w:color="auto" w:fill="FFFFFF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Пионербол. Упражнения с набивными мячами.</w:t>
            </w:r>
            <w:r w:rsidRPr="00BF78EC">
              <w:rPr>
                <w:sz w:val="28"/>
                <w:szCs w:val="28"/>
              </w:rPr>
              <w:t xml:space="preserve"> Упражнения со скакалками.</w:t>
            </w:r>
          </w:p>
        </w:tc>
        <w:tc>
          <w:tcPr>
            <w:tcW w:w="1896" w:type="dxa"/>
          </w:tcPr>
          <w:p w14:paraId="485F6402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3EC8222B" w14:textId="77777777" w:rsidTr="00482648">
        <w:tc>
          <w:tcPr>
            <w:tcW w:w="709" w:type="dxa"/>
          </w:tcPr>
          <w:p w14:paraId="3F916F7A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14:paraId="1C64F894" w14:textId="1F82B34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18.12</w:t>
            </w:r>
          </w:p>
        </w:tc>
        <w:tc>
          <w:tcPr>
            <w:tcW w:w="1612" w:type="dxa"/>
          </w:tcPr>
          <w:p w14:paraId="2B77EFC0" w14:textId="0543FD9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3357583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Кросс. Упражнения с гимнастическими скамейками. Упражнения с канатом.</w:t>
            </w:r>
          </w:p>
        </w:tc>
        <w:tc>
          <w:tcPr>
            <w:tcW w:w="1896" w:type="dxa"/>
          </w:tcPr>
          <w:p w14:paraId="24E9F77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0FD3F82" w14:textId="77777777" w:rsidTr="00482648">
        <w:tc>
          <w:tcPr>
            <w:tcW w:w="709" w:type="dxa"/>
          </w:tcPr>
          <w:p w14:paraId="1ED3A876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14:paraId="06972262" w14:textId="20471EA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19.12</w:t>
            </w:r>
          </w:p>
        </w:tc>
        <w:tc>
          <w:tcPr>
            <w:tcW w:w="1612" w:type="dxa"/>
          </w:tcPr>
          <w:p w14:paraId="47342026" w14:textId="68A1145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5C22F04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 на короткие дистанции</w:t>
            </w:r>
            <w:r w:rsidRPr="00BF78EC">
              <w:rPr>
                <w:rStyle w:val="c0"/>
                <w:sz w:val="28"/>
                <w:szCs w:val="28"/>
              </w:rPr>
              <w:t xml:space="preserve"> История футбола. Правила игры в мини-футбол.</w:t>
            </w:r>
          </w:p>
        </w:tc>
        <w:tc>
          <w:tcPr>
            <w:tcW w:w="1896" w:type="dxa"/>
          </w:tcPr>
          <w:p w14:paraId="759284C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118C0BC9" w14:textId="77777777" w:rsidTr="00482648">
        <w:tc>
          <w:tcPr>
            <w:tcW w:w="709" w:type="dxa"/>
          </w:tcPr>
          <w:p w14:paraId="5E7A1718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240DF337" w14:textId="2D2A0439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25.12</w:t>
            </w:r>
          </w:p>
        </w:tc>
        <w:tc>
          <w:tcPr>
            <w:tcW w:w="1612" w:type="dxa"/>
          </w:tcPr>
          <w:p w14:paraId="5FD81F54" w14:textId="6F0EC0F9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136C2B8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Эстафеты с элементами футбола.   Комплекс общеразвивающих упражнений. Мини-футбол.</w:t>
            </w:r>
          </w:p>
        </w:tc>
        <w:tc>
          <w:tcPr>
            <w:tcW w:w="1896" w:type="dxa"/>
          </w:tcPr>
          <w:p w14:paraId="2CD8C13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  <w:p w14:paraId="127959EA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  <w:p w14:paraId="547B1972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</w:tc>
      </w:tr>
      <w:tr w:rsidR="00482648" w:rsidRPr="007B4D50" w14:paraId="08CA2AD1" w14:textId="77777777" w:rsidTr="00BD329C">
        <w:trPr>
          <w:trHeight w:val="849"/>
        </w:trPr>
        <w:tc>
          <w:tcPr>
            <w:tcW w:w="709" w:type="dxa"/>
          </w:tcPr>
          <w:p w14:paraId="44ACE640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78309746" w14:textId="31430ACA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26.12</w:t>
            </w:r>
          </w:p>
        </w:tc>
        <w:tc>
          <w:tcPr>
            <w:tcW w:w="1612" w:type="dxa"/>
          </w:tcPr>
          <w:p w14:paraId="7321604D" w14:textId="4638480B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6278533F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Силовые упражнения. Упражнения с гимнастическими скамейками.</w:t>
            </w:r>
          </w:p>
        </w:tc>
        <w:tc>
          <w:tcPr>
            <w:tcW w:w="1896" w:type="dxa"/>
          </w:tcPr>
          <w:p w14:paraId="3D1E79A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  <w:p w14:paraId="552E7088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  <w:p w14:paraId="2285F9BA" w14:textId="77777777" w:rsidR="00482648" w:rsidRPr="00BF78EC" w:rsidRDefault="00482648" w:rsidP="009B0A50">
            <w:pPr>
              <w:rPr>
                <w:sz w:val="28"/>
                <w:szCs w:val="28"/>
              </w:rPr>
            </w:pPr>
          </w:p>
        </w:tc>
      </w:tr>
      <w:tr w:rsidR="00482648" w:rsidRPr="007B4D50" w14:paraId="03A8E745" w14:textId="77777777" w:rsidTr="00482648">
        <w:tc>
          <w:tcPr>
            <w:tcW w:w="709" w:type="dxa"/>
          </w:tcPr>
          <w:p w14:paraId="4ED94A06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14:paraId="53D1E822" w14:textId="58677C0C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15.01</w:t>
            </w:r>
          </w:p>
        </w:tc>
        <w:tc>
          <w:tcPr>
            <w:tcW w:w="1612" w:type="dxa"/>
          </w:tcPr>
          <w:p w14:paraId="049E21EC" w14:textId="7B284AFE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1880FB6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Акробатические упражнения. Игра Метко в цель.</w:t>
            </w:r>
          </w:p>
        </w:tc>
        <w:tc>
          <w:tcPr>
            <w:tcW w:w="1896" w:type="dxa"/>
          </w:tcPr>
          <w:p w14:paraId="1BCF883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5CBDE5B6" w14:textId="77777777" w:rsidTr="00482648">
        <w:tc>
          <w:tcPr>
            <w:tcW w:w="709" w:type="dxa"/>
          </w:tcPr>
          <w:p w14:paraId="01BCF446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14:paraId="7EC3CB9E" w14:textId="39A62779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16.01</w:t>
            </w:r>
          </w:p>
        </w:tc>
        <w:tc>
          <w:tcPr>
            <w:tcW w:w="1612" w:type="dxa"/>
          </w:tcPr>
          <w:p w14:paraId="4B80EDDF" w14:textId="36C355EA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C3262DF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Круговая тренировка.</w:t>
            </w:r>
          </w:p>
        </w:tc>
        <w:tc>
          <w:tcPr>
            <w:tcW w:w="1896" w:type="dxa"/>
          </w:tcPr>
          <w:p w14:paraId="2407DD3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7B4D50" w14:paraId="269A7F63" w14:textId="77777777" w:rsidTr="00482648">
        <w:tc>
          <w:tcPr>
            <w:tcW w:w="709" w:type="dxa"/>
          </w:tcPr>
          <w:p w14:paraId="7C225E71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37</w:t>
            </w:r>
          </w:p>
        </w:tc>
        <w:tc>
          <w:tcPr>
            <w:tcW w:w="1560" w:type="dxa"/>
          </w:tcPr>
          <w:p w14:paraId="742291A7" w14:textId="34A3A055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22.01</w:t>
            </w:r>
          </w:p>
        </w:tc>
        <w:tc>
          <w:tcPr>
            <w:tcW w:w="1612" w:type="dxa"/>
          </w:tcPr>
          <w:p w14:paraId="5BD872B4" w14:textId="386775E5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19B55CA1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Бег. Комплекс общеразвивающих упражнений.</w:t>
            </w:r>
          </w:p>
        </w:tc>
        <w:tc>
          <w:tcPr>
            <w:tcW w:w="1896" w:type="dxa"/>
          </w:tcPr>
          <w:p w14:paraId="5DAF3BE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533F2BD2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015CAB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38</w:t>
            </w:r>
          </w:p>
        </w:tc>
        <w:tc>
          <w:tcPr>
            <w:tcW w:w="1560" w:type="dxa"/>
          </w:tcPr>
          <w:p w14:paraId="7F35EDCA" w14:textId="0FF4FCE3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23.01</w:t>
            </w:r>
          </w:p>
        </w:tc>
        <w:tc>
          <w:tcPr>
            <w:tcW w:w="1612" w:type="dxa"/>
          </w:tcPr>
          <w:p w14:paraId="5B967A6C" w14:textId="6D3AAE19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6E373BA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Бег. Прыжковые упражнения. Пионербол. Упражнения с набивными мячами.</w:t>
            </w:r>
          </w:p>
        </w:tc>
        <w:tc>
          <w:tcPr>
            <w:tcW w:w="1896" w:type="dxa"/>
          </w:tcPr>
          <w:p w14:paraId="4EDB6F0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0DDD66DD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980EDAF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14:paraId="68418B11" w14:textId="6272815E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29.01</w:t>
            </w:r>
          </w:p>
        </w:tc>
        <w:tc>
          <w:tcPr>
            <w:tcW w:w="1612" w:type="dxa"/>
          </w:tcPr>
          <w:p w14:paraId="6A0F35D0" w14:textId="52F0503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64904FEA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 xml:space="preserve">Бег в чередовании с ходьбой </w:t>
            </w:r>
            <w:r w:rsidRPr="00BF78EC">
              <w:rPr>
                <w:sz w:val="28"/>
                <w:szCs w:val="28"/>
              </w:rPr>
              <w:t>Пионербол. Упражнения со скакалками.</w:t>
            </w:r>
          </w:p>
        </w:tc>
        <w:tc>
          <w:tcPr>
            <w:tcW w:w="1896" w:type="dxa"/>
          </w:tcPr>
          <w:p w14:paraId="0F56BEA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2F83F01C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1BFDD5E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14:paraId="3170877E" w14:textId="058AEAE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30.01</w:t>
            </w:r>
          </w:p>
        </w:tc>
        <w:tc>
          <w:tcPr>
            <w:tcW w:w="1612" w:type="dxa"/>
          </w:tcPr>
          <w:p w14:paraId="565DF77B" w14:textId="3581038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6DEC02EC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Круговая тренировка.</w:t>
            </w:r>
          </w:p>
        </w:tc>
        <w:tc>
          <w:tcPr>
            <w:tcW w:w="1896" w:type="dxa"/>
          </w:tcPr>
          <w:p w14:paraId="1238FE6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5C96ADE6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39F3B55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41</w:t>
            </w:r>
          </w:p>
        </w:tc>
        <w:tc>
          <w:tcPr>
            <w:tcW w:w="1560" w:type="dxa"/>
          </w:tcPr>
          <w:p w14:paraId="453C5734" w14:textId="5EB1A7F3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05.02</w:t>
            </w:r>
          </w:p>
        </w:tc>
        <w:tc>
          <w:tcPr>
            <w:tcW w:w="1612" w:type="dxa"/>
          </w:tcPr>
          <w:p w14:paraId="21EC294A" w14:textId="450AAA84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BF8CDB4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Эстафеты.Комплекс общеразвивающих упражнений. Игра Пятнашки.</w:t>
            </w:r>
          </w:p>
        </w:tc>
        <w:tc>
          <w:tcPr>
            <w:tcW w:w="1896" w:type="dxa"/>
          </w:tcPr>
          <w:p w14:paraId="12F859B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5A6EF9B5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B9A4A6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 42</w:t>
            </w:r>
          </w:p>
        </w:tc>
        <w:tc>
          <w:tcPr>
            <w:tcW w:w="1560" w:type="dxa"/>
          </w:tcPr>
          <w:p w14:paraId="552B48A1" w14:textId="51A9956F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06.02</w:t>
            </w:r>
          </w:p>
        </w:tc>
        <w:tc>
          <w:tcPr>
            <w:tcW w:w="1612" w:type="dxa"/>
          </w:tcPr>
          <w:p w14:paraId="5CFA067D" w14:textId="36EA4A25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ED7BE27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Спецбеговые  упражнения. Круговая тренировка.</w:t>
            </w:r>
          </w:p>
        </w:tc>
        <w:tc>
          <w:tcPr>
            <w:tcW w:w="1896" w:type="dxa"/>
          </w:tcPr>
          <w:p w14:paraId="35A6C8B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628355EF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E6E7DCD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43</w:t>
            </w:r>
          </w:p>
        </w:tc>
        <w:tc>
          <w:tcPr>
            <w:tcW w:w="1560" w:type="dxa"/>
          </w:tcPr>
          <w:p w14:paraId="001B1E71" w14:textId="3ED6170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12.02</w:t>
            </w:r>
          </w:p>
        </w:tc>
        <w:tc>
          <w:tcPr>
            <w:tcW w:w="1612" w:type="dxa"/>
          </w:tcPr>
          <w:p w14:paraId="7F6D9218" w14:textId="788E247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98A9D9A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Акробатическая комбинация. Игра Два мороза.</w:t>
            </w:r>
          </w:p>
        </w:tc>
        <w:tc>
          <w:tcPr>
            <w:tcW w:w="1896" w:type="dxa"/>
          </w:tcPr>
          <w:p w14:paraId="45CCF29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6C41093D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3848BD0" w14:textId="77777777" w:rsidR="00482648" w:rsidRPr="00BF78EC" w:rsidRDefault="00482648" w:rsidP="009B0A50">
            <w:pPr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44</w:t>
            </w:r>
          </w:p>
        </w:tc>
        <w:tc>
          <w:tcPr>
            <w:tcW w:w="1560" w:type="dxa"/>
          </w:tcPr>
          <w:p w14:paraId="56A97CFE" w14:textId="78EA8688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13.02</w:t>
            </w:r>
          </w:p>
        </w:tc>
        <w:tc>
          <w:tcPr>
            <w:tcW w:w="1612" w:type="dxa"/>
          </w:tcPr>
          <w:p w14:paraId="36658B22" w14:textId="2B6B83B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0976666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 на длинные дистанции.</w:t>
            </w:r>
          </w:p>
        </w:tc>
        <w:tc>
          <w:tcPr>
            <w:tcW w:w="1896" w:type="dxa"/>
          </w:tcPr>
          <w:p w14:paraId="7B40491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3B525797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60C5C2E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45</w:t>
            </w:r>
          </w:p>
        </w:tc>
        <w:tc>
          <w:tcPr>
            <w:tcW w:w="1560" w:type="dxa"/>
          </w:tcPr>
          <w:p w14:paraId="3C49386E" w14:textId="594751AE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19.02</w:t>
            </w:r>
          </w:p>
        </w:tc>
        <w:tc>
          <w:tcPr>
            <w:tcW w:w="1612" w:type="dxa"/>
          </w:tcPr>
          <w:p w14:paraId="6C5A0301" w14:textId="3F2CFF4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543238C5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Бег, старты из различных положений.</w:t>
            </w:r>
          </w:p>
        </w:tc>
        <w:tc>
          <w:tcPr>
            <w:tcW w:w="1896" w:type="dxa"/>
          </w:tcPr>
          <w:p w14:paraId="25B8BDB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734786C6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0F71458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lastRenderedPageBreak/>
              <w:t xml:space="preserve">  46</w:t>
            </w:r>
          </w:p>
        </w:tc>
        <w:tc>
          <w:tcPr>
            <w:tcW w:w="1560" w:type="dxa"/>
          </w:tcPr>
          <w:p w14:paraId="7A99EAE7" w14:textId="7D9834B5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20.02</w:t>
            </w:r>
          </w:p>
        </w:tc>
        <w:tc>
          <w:tcPr>
            <w:tcW w:w="1612" w:type="dxa"/>
          </w:tcPr>
          <w:p w14:paraId="4BB38D99" w14:textId="6006A94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24C146E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Метание теннисного мяча. Низкий, высокий старт.</w:t>
            </w:r>
          </w:p>
        </w:tc>
        <w:tc>
          <w:tcPr>
            <w:tcW w:w="1896" w:type="dxa"/>
          </w:tcPr>
          <w:p w14:paraId="7BB8956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35754E09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A0A405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47</w:t>
            </w:r>
          </w:p>
        </w:tc>
        <w:tc>
          <w:tcPr>
            <w:tcW w:w="1560" w:type="dxa"/>
          </w:tcPr>
          <w:p w14:paraId="042AFC84" w14:textId="25609D49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26.02</w:t>
            </w:r>
          </w:p>
        </w:tc>
        <w:tc>
          <w:tcPr>
            <w:tcW w:w="1612" w:type="dxa"/>
          </w:tcPr>
          <w:p w14:paraId="2743010E" w14:textId="7DD58A6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508C3267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Баскетбол. Комплекс общеразвивающих упражнений.</w:t>
            </w:r>
          </w:p>
        </w:tc>
        <w:tc>
          <w:tcPr>
            <w:tcW w:w="1896" w:type="dxa"/>
          </w:tcPr>
          <w:p w14:paraId="2D767BB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7A70A468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03F8356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48</w:t>
            </w:r>
          </w:p>
        </w:tc>
        <w:tc>
          <w:tcPr>
            <w:tcW w:w="1560" w:type="dxa"/>
          </w:tcPr>
          <w:p w14:paraId="4FD5032A" w14:textId="60CAD759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27.02</w:t>
            </w:r>
          </w:p>
        </w:tc>
        <w:tc>
          <w:tcPr>
            <w:tcW w:w="1612" w:type="dxa"/>
          </w:tcPr>
          <w:p w14:paraId="0CA7065B" w14:textId="002613D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EAB8967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Упражнения на шведской стенке.</w:t>
            </w:r>
          </w:p>
        </w:tc>
        <w:tc>
          <w:tcPr>
            <w:tcW w:w="1896" w:type="dxa"/>
          </w:tcPr>
          <w:p w14:paraId="15C3250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324A7E56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E601753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49</w:t>
            </w:r>
          </w:p>
        </w:tc>
        <w:tc>
          <w:tcPr>
            <w:tcW w:w="1560" w:type="dxa"/>
          </w:tcPr>
          <w:p w14:paraId="77DF60CA" w14:textId="1D92A26D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05.03</w:t>
            </w:r>
          </w:p>
        </w:tc>
        <w:tc>
          <w:tcPr>
            <w:tcW w:w="1612" w:type="dxa"/>
          </w:tcPr>
          <w:p w14:paraId="5AE150B3" w14:textId="39E74218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10E1BED1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Круговая тренировка с набивными мячами.</w:t>
            </w:r>
          </w:p>
        </w:tc>
        <w:tc>
          <w:tcPr>
            <w:tcW w:w="1896" w:type="dxa"/>
          </w:tcPr>
          <w:p w14:paraId="3F621EF5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0B4782FE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EDD8135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50</w:t>
            </w:r>
          </w:p>
        </w:tc>
        <w:tc>
          <w:tcPr>
            <w:tcW w:w="1560" w:type="dxa"/>
          </w:tcPr>
          <w:p w14:paraId="0FE86B65" w14:textId="7944C832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06.03</w:t>
            </w:r>
          </w:p>
        </w:tc>
        <w:tc>
          <w:tcPr>
            <w:tcW w:w="1612" w:type="dxa"/>
          </w:tcPr>
          <w:p w14:paraId="5C51A22B" w14:textId="4F912FE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2C73DD0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Силовая тренировка.</w:t>
            </w:r>
          </w:p>
        </w:tc>
        <w:tc>
          <w:tcPr>
            <w:tcW w:w="1896" w:type="dxa"/>
          </w:tcPr>
          <w:p w14:paraId="709B2781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43A725BE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178F8F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51</w:t>
            </w:r>
          </w:p>
        </w:tc>
        <w:tc>
          <w:tcPr>
            <w:tcW w:w="1560" w:type="dxa"/>
          </w:tcPr>
          <w:p w14:paraId="016BCD68" w14:textId="4CB654E7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12.03</w:t>
            </w:r>
          </w:p>
        </w:tc>
        <w:tc>
          <w:tcPr>
            <w:tcW w:w="1612" w:type="dxa"/>
          </w:tcPr>
          <w:p w14:paraId="21D00FA0" w14:textId="626CC26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5F42360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Кросс. Комплекс общеразвивающих упражнений.</w:t>
            </w:r>
          </w:p>
        </w:tc>
        <w:tc>
          <w:tcPr>
            <w:tcW w:w="1896" w:type="dxa"/>
          </w:tcPr>
          <w:p w14:paraId="41FDE0D5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690C6BCB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E5FC61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52</w:t>
            </w:r>
          </w:p>
        </w:tc>
        <w:tc>
          <w:tcPr>
            <w:tcW w:w="1560" w:type="dxa"/>
          </w:tcPr>
          <w:p w14:paraId="4E0AD155" w14:textId="36EB756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13.03</w:t>
            </w:r>
          </w:p>
        </w:tc>
        <w:tc>
          <w:tcPr>
            <w:tcW w:w="1612" w:type="dxa"/>
          </w:tcPr>
          <w:p w14:paraId="21C2E71E" w14:textId="1FB3C149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D291D00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 xml:space="preserve">  Комплекс общеразвивающих упражнений. Эстафеты с элементами футбола.</w:t>
            </w:r>
          </w:p>
        </w:tc>
        <w:tc>
          <w:tcPr>
            <w:tcW w:w="1896" w:type="dxa"/>
          </w:tcPr>
          <w:p w14:paraId="3D4A5E32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023EC0E4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C903D7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53</w:t>
            </w:r>
          </w:p>
        </w:tc>
        <w:tc>
          <w:tcPr>
            <w:tcW w:w="1560" w:type="dxa"/>
          </w:tcPr>
          <w:p w14:paraId="6FB2C05D" w14:textId="709B8FD0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19.03</w:t>
            </w:r>
          </w:p>
        </w:tc>
        <w:tc>
          <w:tcPr>
            <w:tcW w:w="1612" w:type="dxa"/>
          </w:tcPr>
          <w:p w14:paraId="6B3F5858" w14:textId="100D779F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82D25D8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Упражнения с гимнастическими скамейками. . Силовые упражнения.</w:t>
            </w:r>
          </w:p>
        </w:tc>
        <w:tc>
          <w:tcPr>
            <w:tcW w:w="1896" w:type="dxa"/>
          </w:tcPr>
          <w:p w14:paraId="7711D5A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2C64658C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C7A8E1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54</w:t>
            </w:r>
          </w:p>
        </w:tc>
        <w:tc>
          <w:tcPr>
            <w:tcW w:w="1560" w:type="dxa"/>
          </w:tcPr>
          <w:p w14:paraId="5A38C093" w14:textId="2ABEF31B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20.03</w:t>
            </w:r>
          </w:p>
        </w:tc>
        <w:tc>
          <w:tcPr>
            <w:tcW w:w="1612" w:type="dxa"/>
          </w:tcPr>
          <w:p w14:paraId="6FC32CBC" w14:textId="378A931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D980FA0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 xml:space="preserve">  Комплекс общеразвивающих упражнений. Эстафеты с элементами  футбола.</w:t>
            </w:r>
          </w:p>
        </w:tc>
        <w:tc>
          <w:tcPr>
            <w:tcW w:w="1896" w:type="dxa"/>
          </w:tcPr>
          <w:p w14:paraId="3D9C332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4403A4C9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2986CA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55</w:t>
            </w:r>
          </w:p>
        </w:tc>
        <w:tc>
          <w:tcPr>
            <w:tcW w:w="1560" w:type="dxa"/>
          </w:tcPr>
          <w:p w14:paraId="241CCF2B" w14:textId="4E7DDCF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26.03</w:t>
            </w:r>
          </w:p>
        </w:tc>
        <w:tc>
          <w:tcPr>
            <w:tcW w:w="1612" w:type="dxa"/>
          </w:tcPr>
          <w:p w14:paraId="79F985EF" w14:textId="4E40B998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4940C5F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Акробатическая комбинация. Игра Салки.</w:t>
            </w:r>
            <w:r w:rsidRPr="00BF78EC">
              <w:rPr>
                <w:sz w:val="28"/>
                <w:szCs w:val="28"/>
                <w:lang w:eastAsia="ar-SA"/>
              </w:rPr>
              <w:t xml:space="preserve">  </w:t>
            </w:r>
            <w:r w:rsidRPr="00BF78EC">
              <w:rPr>
                <w:rStyle w:val="c0"/>
                <w:sz w:val="28"/>
                <w:szCs w:val="28"/>
              </w:rPr>
              <w:t>Эстафеты с элементами  футбола.</w:t>
            </w:r>
          </w:p>
        </w:tc>
        <w:tc>
          <w:tcPr>
            <w:tcW w:w="1896" w:type="dxa"/>
          </w:tcPr>
          <w:p w14:paraId="6EAB7DB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42140429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AD586D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56</w:t>
            </w:r>
          </w:p>
        </w:tc>
        <w:tc>
          <w:tcPr>
            <w:tcW w:w="1560" w:type="dxa"/>
          </w:tcPr>
          <w:p w14:paraId="5964A3B5" w14:textId="32D1D319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27.03</w:t>
            </w:r>
          </w:p>
        </w:tc>
        <w:tc>
          <w:tcPr>
            <w:tcW w:w="1612" w:type="dxa"/>
          </w:tcPr>
          <w:p w14:paraId="3EA17A5B" w14:textId="00445B06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53DFCBAD" w14:textId="5B68730A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Кросс</w:t>
            </w:r>
            <w:r w:rsidR="00BD329C" w:rsidRPr="00BF78EC">
              <w:rPr>
                <w:sz w:val="28"/>
                <w:szCs w:val="28"/>
                <w:lang w:eastAsia="ar-SA"/>
              </w:rPr>
              <w:t>.</w:t>
            </w:r>
            <w:r w:rsidRPr="00BF78EC">
              <w:rPr>
                <w:rStyle w:val="c0"/>
                <w:sz w:val="28"/>
                <w:szCs w:val="28"/>
              </w:rPr>
              <w:t xml:space="preserve"> Силовая тренировка.</w:t>
            </w:r>
            <w:r w:rsidRPr="00BF78EC">
              <w:rPr>
                <w:sz w:val="28"/>
                <w:szCs w:val="28"/>
                <w:lang w:eastAsia="ar-SA"/>
              </w:rPr>
              <w:t xml:space="preserve"> Прыжковые упражнения.</w:t>
            </w:r>
          </w:p>
        </w:tc>
        <w:tc>
          <w:tcPr>
            <w:tcW w:w="1896" w:type="dxa"/>
          </w:tcPr>
          <w:p w14:paraId="4B9584C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34B959C4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4F07D6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57</w:t>
            </w:r>
          </w:p>
        </w:tc>
        <w:tc>
          <w:tcPr>
            <w:tcW w:w="1560" w:type="dxa"/>
          </w:tcPr>
          <w:p w14:paraId="0591C263" w14:textId="40A8C414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02.04</w:t>
            </w:r>
          </w:p>
        </w:tc>
        <w:tc>
          <w:tcPr>
            <w:tcW w:w="1612" w:type="dxa"/>
          </w:tcPr>
          <w:p w14:paraId="3CA62AF5" w14:textId="04E94F3E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4DCAD610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  <w:lang w:eastAsia="ar-SA"/>
              </w:rPr>
            </w:pPr>
            <w:r w:rsidRPr="00BF78EC">
              <w:rPr>
                <w:sz w:val="28"/>
                <w:szCs w:val="28"/>
                <w:lang w:eastAsia="ar-SA"/>
              </w:rPr>
              <w:t>Пионербол. Упражнения с набивными мячами.</w:t>
            </w:r>
          </w:p>
        </w:tc>
        <w:tc>
          <w:tcPr>
            <w:tcW w:w="1896" w:type="dxa"/>
          </w:tcPr>
          <w:p w14:paraId="7983149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09323794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5B5928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58</w:t>
            </w:r>
          </w:p>
        </w:tc>
        <w:tc>
          <w:tcPr>
            <w:tcW w:w="1560" w:type="dxa"/>
          </w:tcPr>
          <w:p w14:paraId="43B57C82" w14:textId="53E8B123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03.04</w:t>
            </w:r>
          </w:p>
        </w:tc>
        <w:tc>
          <w:tcPr>
            <w:tcW w:w="1612" w:type="dxa"/>
          </w:tcPr>
          <w:p w14:paraId="24F503F4" w14:textId="43DB00AB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66A565FB" w14:textId="77777777" w:rsidR="00482648" w:rsidRPr="00BF78EC" w:rsidRDefault="00482648" w:rsidP="009B0A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Пионербол. Упражнения со скакалками.</w:t>
            </w:r>
          </w:p>
        </w:tc>
        <w:tc>
          <w:tcPr>
            <w:tcW w:w="1896" w:type="dxa"/>
          </w:tcPr>
          <w:p w14:paraId="72462CD1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1C097AAF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68AE0B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59</w:t>
            </w:r>
          </w:p>
        </w:tc>
        <w:tc>
          <w:tcPr>
            <w:tcW w:w="1560" w:type="dxa"/>
          </w:tcPr>
          <w:p w14:paraId="6C3FFD4D" w14:textId="0421BADA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09.04</w:t>
            </w:r>
          </w:p>
        </w:tc>
        <w:tc>
          <w:tcPr>
            <w:tcW w:w="1612" w:type="dxa"/>
          </w:tcPr>
          <w:p w14:paraId="3E3810FE" w14:textId="24765FA5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7F0C50E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Комплекс общеразвивающих упражнений. Игра Пятнашки.</w:t>
            </w:r>
          </w:p>
        </w:tc>
        <w:tc>
          <w:tcPr>
            <w:tcW w:w="1896" w:type="dxa"/>
          </w:tcPr>
          <w:p w14:paraId="3AC46953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25885726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2B443C6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60</w:t>
            </w:r>
          </w:p>
        </w:tc>
        <w:tc>
          <w:tcPr>
            <w:tcW w:w="1560" w:type="dxa"/>
          </w:tcPr>
          <w:p w14:paraId="16AB753B" w14:textId="309DEE02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10.04</w:t>
            </w:r>
          </w:p>
        </w:tc>
        <w:tc>
          <w:tcPr>
            <w:tcW w:w="1612" w:type="dxa"/>
          </w:tcPr>
          <w:p w14:paraId="26EDB632" w14:textId="6DE5744C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занятие, лекция</w:t>
            </w:r>
          </w:p>
        </w:tc>
        <w:tc>
          <w:tcPr>
            <w:tcW w:w="4341" w:type="dxa"/>
          </w:tcPr>
          <w:p w14:paraId="08735BA2" w14:textId="51121C6D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Эстафеты. Круговая тренировка. Личная гиг</w:t>
            </w:r>
            <w:r w:rsidR="00BD329C" w:rsidRPr="00BF78EC">
              <w:rPr>
                <w:rStyle w:val="c0"/>
                <w:sz w:val="28"/>
                <w:szCs w:val="28"/>
              </w:rPr>
              <w:t>и</w:t>
            </w:r>
            <w:r w:rsidRPr="00BF78EC">
              <w:rPr>
                <w:rStyle w:val="c0"/>
                <w:sz w:val="28"/>
                <w:szCs w:val="28"/>
              </w:rPr>
              <w:t>ена.</w:t>
            </w:r>
          </w:p>
        </w:tc>
        <w:tc>
          <w:tcPr>
            <w:tcW w:w="1896" w:type="dxa"/>
          </w:tcPr>
          <w:p w14:paraId="4C8F038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53222A6B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A840A3E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61</w:t>
            </w:r>
          </w:p>
        </w:tc>
        <w:tc>
          <w:tcPr>
            <w:tcW w:w="1560" w:type="dxa"/>
          </w:tcPr>
          <w:p w14:paraId="55C30A2C" w14:textId="357555F2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16.04</w:t>
            </w:r>
          </w:p>
        </w:tc>
        <w:tc>
          <w:tcPr>
            <w:tcW w:w="1612" w:type="dxa"/>
          </w:tcPr>
          <w:p w14:paraId="63FAF0F0" w14:textId="4ABD2862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CFA07D9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 на длинные дистанции.</w:t>
            </w:r>
          </w:p>
        </w:tc>
        <w:tc>
          <w:tcPr>
            <w:tcW w:w="1896" w:type="dxa"/>
          </w:tcPr>
          <w:p w14:paraId="0F0BCF73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0598016F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0C23B3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62</w:t>
            </w:r>
          </w:p>
        </w:tc>
        <w:tc>
          <w:tcPr>
            <w:tcW w:w="1560" w:type="dxa"/>
          </w:tcPr>
          <w:p w14:paraId="1F7E8C34" w14:textId="755839F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17.04</w:t>
            </w:r>
          </w:p>
        </w:tc>
        <w:tc>
          <w:tcPr>
            <w:tcW w:w="1612" w:type="dxa"/>
          </w:tcPr>
          <w:p w14:paraId="4FABD4F8" w14:textId="366A1A45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E161FFD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Бег, комплекс общеразвивающих упражнений.</w:t>
            </w:r>
          </w:p>
        </w:tc>
        <w:tc>
          <w:tcPr>
            <w:tcW w:w="1896" w:type="dxa"/>
          </w:tcPr>
          <w:p w14:paraId="01D5E3F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02A3B429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37BAC5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63</w:t>
            </w:r>
          </w:p>
        </w:tc>
        <w:tc>
          <w:tcPr>
            <w:tcW w:w="1560" w:type="dxa"/>
          </w:tcPr>
          <w:p w14:paraId="1C486829" w14:textId="7C1D2A8F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23.04</w:t>
            </w:r>
          </w:p>
        </w:tc>
        <w:tc>
          <w:tcPr>
            <w:tcW w:w="1612" w:type="dxa"/>
          </w:tcPr>
          <w:p w14:paraId="74B2D28E" w14:textId="54D57723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0B447B5A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Бег. Метание теннисного мяча</w:t>
            </w:r>
            <w:r w:rsidRPr="00BF78EC">
              <w:rPr>
                <w:sz w:val="28"/>
                <w:szCs w:val="28"/>
                <w:lang w:eastAsia="ar-SA"/>
              </w:rPr>
              <w:t>, старты из различных положений.</w:t>
            </w:r>
          </w:p>
        </w:tc>
        <w:tc>
          <w:tcPr>
            <w:tcW w:w="1896" w:type="dxa"/>
          </w:tcPr>
          <w:p w14:paraId="5D3CDAD3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5DC410B9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4344C3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64</w:t>
            </w:r>
          </w:p>
        </w:tc>
        <w:tc>
          <w:tcPr>
            <w:tcW w:w="1560" w:type="dxa"/>
          </w:tcPr>
          <w:p w14:paraId="02E3BD4D" w14:textId="1EAB140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24.04</w:t>
            </w:r>
          </w:p>
        </w:tc>
        <w:tc>
          <w:tcPr>
            <w:tcW w:w="1612" w:type="dxa"/>
          </w:tcPr>
          <w:p w14:paraId="57E08138" w14:textId="20D0BCB2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5ACA3076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 на длинные дистанции.</w:t>
            </w:r>
          </w:p>
        </w:tc>
        <w:tc>
          <w:tcPr>
            <w:tcW w:w="1896" w:type="dxa"/>
          </w:tcPr>
          <w:p w14:paraId="19B20705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397B7391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5C2751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65</w:t>
            </w:r>
          </w:p>
        </w:tc>
        <w:tc>
          <w:tcPr>
            <w:tcW w:w="1560" w:type="dxa"/>
          </w:tcPr>
          <w:p w14:paraId="7886021A" w14:textId="557B3E9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30.04</w:t>
            </w:r>
          </w:p>
        </w:tc>
        <w:tc>
          <w:tcPr>
            <w:tcW w:w="1612" w:type="dxa"/>
          </w:tcPr>
          <w:p w14:paraId="10D1DCF3" w14:textId="75E1F522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</w:t>
            </w:r>
            <w:r w:rsidRPr="00BF78EC">
              <w:rPr>
                <w:sz w:val="28"/>
                <w:szCs w:val="28"/>
              </w:rPr>
              <w:lastRenderedPageBreak/>
              <w:t>кое занятие</w:t>
            </w:r>
          </w:p>
        </w:tc>
        <w:tc>
          <w:tcPr>
            <w:tcW w:w="4341" w:type="dxa"/>
          </w:tcPr>
          <w:p w14:paraId="5E160BB3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lastRenderedPageBreak/>
              <w:t xml:space="preserve">Бег, комплекс общеразвивающих </w:t>
            </w:r>
            <w:r w:rsidRPr="00BF78EC">
              <w:rPr>
                <w:sz w:val="28"/>
                <w:szCs w:val="28"/>
              </w:rPr>
              <w:lastRenderedPageBreak/>
              <w:t>упражнений.</w:t>
            </w:r>
            <w:r w:rsidRPr="00BF78EC">
              <w:rPr>
                <w:rStyle w:val="c0"/>
                <w:sz w:val="28"/>
                <w:szCs w:val="28"/>
              </w:rPr>
              <w:t xml:space="preserve"> Круговая тренировка.</w:t>
            </w:r>
          </w:p>
        </w:tc>
        <w:tc>
          <w:tcPr>
            <w:tcW w:w="1896" w:type="dxa"/>
          </w:tcPr>
          <w:p w14:paraId="0ECBBF6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lastRenderedPageBreak/>
              <w:t>Наблюдение</w:t>
            </w:r>
          </w:p>
        </w:tc>
      </w:tr>
      <w:tr w:rsidR="00482648" w:rsidRPr="00C85F29" w14:paraId="6EAA158B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00D59A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66</w:t>
            </w:r>
          </w:p>
        </w:tc>
        <w:tc>
          <w:tcPr>
            <w:tcW w:w="1560" w:type="dxa"/>
          </w:tcPr>
          <w:p w14:paraId="7E4C53D4" w14:textId="2BC4318D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07.05</w:t>
            </w:r>
          </w:p>
        </w:tc>
        <w:tc>
          <w:tcPr>
            <w:tcW w:w="1612" w:type="dxa"/>
          </w:tcPr>
          <w:p w14:paraId="237D8440" w14:textId="480B8DD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147501C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sz w:val="28"/>
                <w:szCs w:val="28"/>
                <w:lang w:eastAsia="ar-SA"/>
              </w:rPr>
              <w:t>Бег, старты из различных положений.</w:t>
            </w:r>
            <w:r w:rsidRPr="00BF78EC">
              <w:rPr>
                <w:rStyle w:val="c0"/>
                <w:sz w:val="28"/>
                <w:szCs w:val="28"/>
              </w:rPr>
              <w:t xml:space="preserve"> Метание теннисного мяча.</w:t>
            </w:r>
          </w:p>
        </w:tc>
        <w:tc>
          <w:tcPr>
            <w:tcW w:w="1896" w:type="dxa"/>
          </w:tcPr>
          <w:p w14:paraId="47D9193D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61A3485E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E097447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67</w:t>
            </w:r>
          </w:p>
        </w:tc>
        <w:tc>
          <w:tcPr>
            <w:tcW w:w="1560" w:type="dxa"/>
          </w:tcPr>
          <w:p w14:paraId="0E46E37A" w14:textId="75A43F0C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08.05</w:t>
            </w:r>
          </w:p>
        </w:tc>
        <w:tc>
          <w:tcPr>
            <w:tcW w:w="1612" w:type="dxa"/>
          </w:tcPr>
          <w:p w14:paraId="777A417E" w14:textId="5138E21A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282F6C3F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Баскетбол. Комплекс общеразвивающих упражнений.</w:t>
            </w:r>
          </w:p>
        </w:tc>
        <w:tc>
          <w:tcPr>
            <w:tcW w:w="1896" w:type="dxa"/>
          </w:tcPr>
          <w:p w14:paraId="3E586EE6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324DD331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01C1DAE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68</w:t>
            </w:r>
          </w:p>
        </w:tc>
        <w:tc>
          <w:tcPr>
            <w:tcW w:w="1560" w:type="dxa"/>
          </w:tcPr>
          <w:p w14:paraId="79BF4D51" w14:textId="5E1FC57E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14.05</w:t>
            </w:r>
          </w:p>
        </w:tc>
        <w:tc>
          <w:tcPr>
            <w:tcW w:w="1612" w:type="dxa"/>
          </w:tcPr>
          <w:p w14:paraId="0D439B36" w14:textId="5091859A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75A62AF3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 xml:space="preserve">Кросс. Упражнения в парах. </w:t>
            </w:r>
          </w:p>
        </w:tc>
        <w:tc>
          <w:tcPr>
            <w:tcW w:w="1896" w:type="dxa"/>
          </w:tcPr>
          <w:p w14:paraId="02CA9F4C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637A6C77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EABDB90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69</w:t>
            </w:r>
          </w:p>
        </w:tc>
        <w:tc>
          <w:tcPr>
            <w:tcW w:w="1560" w:type="dxa"/>
          </w:tcPr>
          <w:p w14:paraId="74AA7C7A" w14:textId="516DE5F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15.05</w:t>
            </w:r>
          </w:p>
        </w:tc>
        <w:tc>
          <w:tcPr>
            <w:tcW w:w="1612" w:type="dxa"/>
          </w:tcPr>
          <w:p w14:paraId="403B53AC" w14:textId="3B061D9A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F05CB25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Баскетбол.Эстафеты с элементами баскетбола.</w:t>
            </w:r>
          </w:p>
        </w:tc>
        <w:tc>
          <w:tcPr>
            <w:tcW w:w="1896" w:type="dxa"/>
          </w:tcPr>
          <w:p w14:paraId="5C4F263A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Наблюдение</w:t>
            </w:r>
          </w:p>
        </w:tc>
      </w:tr>
      <w:tr w:rsidR="00482648" w:rsidRPr="00C85F29" w14:paraId="2437EF51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A9FF28F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70</w:t>
            </w:r>
          </w:p>
        </w:tc>
        <w:tc>
          <w:tcPr>
            <w:tcW w:w="1560" w:type="dxa"/>
          </w:tcPr>
          <w:p w14:paraId="133CA589" w14:textId="063144C6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21.05</w:t>
            </w:r>
          </w:p>
        </w:tc>
        <w:tc>
          <w:tcPr>
            <w:tcW w:w="1612" w:type="dxa"/>
          </w:tcPr>
          <w:p w14:paraId="6DDFC512" w14:textId="4B7644DD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3C98373B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Прыжок в длину с места, с разбега. Многоскоки</w:t>
            </w:r>
          </w:p>
        </w:tc>
        <w:tc>
          <w:tcPr>
            <w:tcW w:w="1896" w:type="dxa"/>
          </w:tcPr>
          <w:p w14:paraId="368B974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тест</w:t>
            </w:r>
          </w:p>
        </w:tc>
      </w:tr>
      <w:tr w:rsidR="00482648" w:rsidRPr="00C85F29" w14:paraId="2D69C6AE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0E4AC74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71</w:t>
            </w:r>
          </w:p>
        </w:tc>
        <w:tc>
          <w:tcPr>
            <w:tcW w:w="1560" w:type="dxa"/>
          </w:tcPr>
          <w:p w14:paraId="5F36EB9E" w14:textId="25BB0DEE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22.05</w:t>
            </w:r>
          </w:p>
        </w:tc>
        <w:tc>
          <w:tcPr>
            <w:tcW w:w="1612" w:type="dxa"/>
          </w:tcPr>
          <w:p w14:paraId="56808E87" w14:textId="18A724AE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4341" w:type="dxa"/>
          </w:tcPr>
          <w:p w14:paraId="1CE8AC02" w14:textId="77777777" w:rsidR="00482648" w:rsidRPr="00BF78EC" w:rsidRDefault="00482648" w:rsidP="009B0A50">
            <w:pPr>
              <w:shd w:val="clear" w:color="auto" w:fill="FFFFFF"/>
              <w:jc w:val="center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Отжимания, подтягивания, пресс.</w:t>
            </w:r>
          </w:p>
        </w:tc>
        <w:tc>
          <w:tcPr>
            <w:tcW w:w="1896" w:type="dxa"/>
          </w:tcPr>
          <w:p w14:paraId="251B8FD6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тест</w:t>
            </w:r>
          </w:p>
        </w:tc>
      </w:tr>
      <w:tr w:rsidR="00482648" w:rsidRPr="00C85F29" w14:paraId="20906387" w14:textId="77777777" w:rsidTr="0048264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DF7D50E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 xml:space="preserve">  72</w:t>
            </w:r>
          </w:p>
        </w:tc>
        <w:tc>
          <w:tcPr>
            <w:tcW w:w="1560" w:type="dxa"/>
          </w:tcPr>
          <w:p w14:paraId="0AD3AC5B" w14:textId="4711BCD1" w:rsidR="00482648" w:rsidRPr="00BF78EC" w:rsidRDefault="00BD329C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Резерв</w:t>
            </w:r>
          </w:p>
        </w:tc>
        <w:tc>
          <w:tcPr>
            <w:tcW w:w="1612" w:type="dxa"/>
          </w:tcPr>
          <w:p w14:paraId="43DA0BD4" w14:textId="58FA0661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Пр. занятие</w:t>
            </w:r>
          </w:p>
        </w:tc>
        <w:tc>
          <w:tcPr>
            <w:tcW w:w="4341" w:type="dxa"/>
          </w:tcPr>
          <w:p w14:paraId="1F049AA3" w14:textId="77777777" w:rsidR="00482648" w:rsidRPr="00BF78EC" w:rsidRDefault="00482648" w:rsidP="009B0A50">
            <w:pPr>
              <w:shd w:val="clear" w:color="auto" w:fill="FFFFFF"/>
              <w:rPr>
                <w:rStyle w:val="c0"/>
                <w:sz w:val="28"/>
                <w:szCs w:val="28"/>
              </w:rPr>
            </w:pPr>
            <w:r w:rsidRPr="00BF78EC">
              <w:rPr>
                <w:rStyle w:val="c0"/>
                <w:sz w:val="28"/>
                <w:szCs w:val="28"/>
              </w:rPr>
              <w:t>выбор подвижных игр и проведение</w:t>
            </w:r>
          </w:p>
        </w:tc>
        <w:tc>
          <w:tcPr>
            <w:tcW w:w="1896" w:type="dxa"/>
          </w:tcPr>
          <w:p w14:paraId="0EAD11CB" w14:textId="77777777" w:rsidR="00482648" w:rsidRPr="00BF78EC" w:rsidRDefault="00482648" w:rsidP="009B0A50">
            <w:pPr>
              <w:rPr>
                <w:sz w:val="28"/>
                <w:szCs w:val="28"/>
              </w:rPr>
            </w:pPr>
            <w:r w:rsidRPr="00BF78EC">
              <w:rPr>
                <w:sz w:val="28"/>
                <w:szCs w:val="28"/>
              </w:rPr>
              <w:t>тест</w:t>
            </w:r>
          </w:p>
        </w:tc>
      </w:tr>
    </w:tbl>
    <w:p w14:paraId="5E46F028" w14:textId="77777777" w:rsidR="00AB10B5" w:rsidRDefault="00AB10B5" w:rsidP="00AB10B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14:paraId="62781E9F" w14:textId="77777777" w:rsidR="00AB10B5" w:rsidRPr="007B4D50" w:rsidRDefault="00AB10B5" w:rsidP="00AB10B5">
      <w:pPr>
        <w:ind w:firstLine="426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2.2. Условия реализации программа</w:t>
      </w:r>
    </w:p>
    <w:p w14:paraId="353BAFC6" w14:textId="77777777" w:rsidR="00AB10B5" w:rsidRPr="00AC1705" w:rsidRDefault="00AB10B5" w:rsidP="00AB10B5">
      <w:pPr>
        <w:jc w:val="both"/>
        <w:rPr>
          <w:i/>
          <w:sz w:val="28"/>
          <w:szCs w:val="28"/>
        </w:rPr>
      </w:pPr>
      <w:r w:rsidRPr="00AC1705">
        <w:rPr>
          <w:b/>
          <w:i/>
          <w:sz w:val="28"/>
          <w:szCs w:val="28"/>
        </w:rPr>
        <w:t>Материально-техническое обеспечение</w:t>
      </w:r>
      <w:r w:rsidRPr="00AC1705">
        <w:rPr>
          <w:i/>
          <w:sz w:val="28"/>
          <w:szCs w:val="28"/>
        </w:rPr>
        <w:t xml:space="preserve">: </w:t>
      </w:r>
    </w:p>
    <w:p w14:paraId="4DD31BFD" w14:textId="77777777" w:rsidR="00AB10B5" w:rsidRPr="007B4D50" w:rsidRDefault="00AB10B5" w:rsidP="00AB10B5">
      <w:pPr>
        <w:pStyle w:val="ab"/>
        <w:numPr>
          <w:ilvl w:val="0"/>
          <w:numId w:val="15"/>
        </w:numPr>
        <w:ind w:left="757"/>
        <w:jc w:val="both"/>
        <w:rPr>
          <w:sz w:val="28"/>
          <w:szCs w:val="28"/>
          <w:lang w:val="ru-RU"/>
        </w:rPr>
      </w:pPr>
      <w:r w:rsidRPr="007B4D50">
        <w:rPr>
          <w:sz w:val="28"/>
          <w:szCs w:val="28"/>
          <w:lang w:val="ru-RU"/>
        </w:rPr>
        <w:t>Спортивный зал, легкоатлетическая дорожка.</w:t>
      </w:r>
    </w:p>
    <w:p w14:paraId="36E5A9AE" w14:textId="77777777" w:rsidR="00AB10B5" w:rsidRPr="001C3235" w:rsidRDefault="00AB10B5" w:rsidP="00AB10B5">
      <w:pPr>
        <w:pStyle w:val="ab"/>
        <w:numPr>
          <w:ilvl w:val="0"/>
          <w:numId w:val="15"/>
        </w:numPr>
        <w:ind w:left="7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Мячи </w:t>
      </w:r>
      <w:r w:rsidRPr="007B4D50">
        <w:rPr>
          <w:sz w:val="28"/>
          <w:szCs w:val="28"/>
          <w:lang w:val="ru-RU"/>
        </w:rPr>
        <w:t>баскетбольные,</w:t>
      </w:r>
      <w:r>
        <w:rPr>
          <w:sz w:val="28"/>
          <w:szCs w:val="28"/>
          <w:lang w:val="ru-RU"/>
        </w:rPr>
        <w:t xml:space="preserve"> волейбольные, футбольные, набивные, </w:t>
      </w:r>
      <w:r w:rsidRPr="007B4D50">
        <w:rPr>
          <w:sz w:val="28"/>
          <w:szCs w:val="28"/>
          <w:lang w:val="ru-RU"/>
        </w:rPr>
        <w:t xml:space="preserve"> скакалки, гимнастические скамейки, </w:t>
      </w:r>
      <w:r>
        <w:rPr>
          <w:sz w:val="28"/>
          <w:szCs w:val="28"/>
          <w:lang w:val="ru-RU"/>
        </w:rPr>
        <w:t xml:space="preserve">баскетбольные кольца, волейбольная сетка, футбольные ворота, гимнастические маты, шведская стенка. </w:t>
      </w:r>
    </w:p>
    <w:p w14:paraId="23AB39DA" w14:textId="77777777" w:rsidR="00AB10B5" w:rsidRPr="00AC1705" w:rsidRDefault="00AB10B5" w:rsidP="00AB10B5">
      <w:pPr>
        <w:jc w:val="both"/>
        <w:rPr>
          <w:i/>
          <w:sz w:val="28"/>
          <w:szCs w:val="28"/>
        </w:rPr>
      </w:pPr>
      <w:r w:rsidRPr="00AC1705">
        <w:rPr>
          <w:b/>
          <w:i/>
          <w:sz w:val="28"/>
          <w:szCs w:val="28"/>
        </w:rPr>
        <w:t>Информационное обеспечение</w:t>
      </w:r>
      <w:r w:rsidRPr="00AC1705">
        <w:rPr>
          <w:i/>
          <w:sz w:val="28"/>
          <w:szCs w:val="28"/>
        </w:rPr>
        <w:t xml:space="preserve">: </w:t>
      </w:r>
    </w:p>
    <w:p w14:paraId="7AD7182A" w14:textId="77777777" w:rsidR="00AB10B5" w:rsidRPr="007B4D50" w:rsidRDefault="00AB10B5" w:rsidP="00AB10B5">
      <w:pPr>
        <w:pStyle w:val="ab"/>
        <w:numPr>
          <w:ilvl w:val="0"/>
          <w:numId w:val="15"/>
        </w:numPr>
        <w:ind w:left="757"/>
        <w:jc w:val="both"/>
        <w:rPr>
          <w:sz w:val="28"/>
          <w:szCs w:val="28"/>
          <w:lang w:val="ru-RU"/>
        </w:rPr>
      </w:pPr>
      <w:r w:rsidRPr="007B4D50">
        <w:rPr>
          <w:sz w:val="28"/>
          <w:szCs w:val="28"/>
          <w:lang w:val="ru-RU"/>
        </w:rPr>
        <w:t>Компьютер, интернет</w:t>
      </w:r>
    </w:p>
    <w:p w14:paraId="28C6F766" w14:textId="77777777" w:rsidR="00AB10B5" w:rsidRPr="007B4D50" w:rsidRDefault="00AB10B5" w:rsidP="00AB10B5">
      <w:pPr>
        <w:ind w:firstLine="708"/>
        <w:rPr>
          <w:b/>
          <w:sz w:val="28"/>
          <w:szCs w:val="28"/>
        </w:rPr>
      </w:pPr>
    </w:p>
    <w:p w14:paraId="740DCC82" w14:textId="77777777" w:rsidR="00AB10B5" w:rsidRPr="007B4D50" w:rsidRDefault="00AB10B5" w:rsidP="00AB10B5">
      <w:pPr>
        <w:ind w:firstLine="397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2.3. Формы аттестации</w:t>
      </w:r>
    </w:p>
    <w:p w14:paraId="506B89DE" w14:textId="77777777" w:rsidR="00AB10B5" w:rsidRDefault="00AB10B5" w:rsidP="00AB10B5">
      <w:pPr>
        <w:spacing w:after="84"/>
        <w:ind w:right="-15"/>
        <w:rPr>
          <w:sz w:val="28"/>
          <w:szCs w:val="28"/>
        </w:rPr>
      </w:pPr>
      <w:r w:rsidRPr="00874DFB">
        <w:rPr>
          <w:sz w:val="28"/>
          <w:szCs w:val="28"/>
        </w:rPr>
        <w:t>Аттестация обучающихся проходит 1 раз в год в форме</w:t>
      </w:r>
      <w:r w:rsidRPr="007B4D50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школьных</w:t>
      </w:r>
      <w:r w:rsidRPr="00874DFB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соревнований</w:t>
      </w:r>
      <w:r w:rsidRPr="007B4D50">
        <w:rPr>
          <w:sz w:val="28"/>
          <w:szCs w:val="28"/>
        </w:rPr>
        <w:t>. Аттест</w:t>
      </w:r>
      <w:r>
        <w:rPr>
          <w:sz w:val="28"/>
          <w:szCs w:val="28"/>
        </w:rPr>
        <w:t>ация подтверждается грамотами</w:t>
      </w:r>
      <w:r w:rsidRPr="007B4D50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участие в спортивных</w:t>
      </w:r>
      <w:r w:rsidRPr="007B4D5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ях</w:t>
      </w:r>
      <w:r w:rsidRPr="007B4D50">
        <w:rPr>
          <w:sz w:val="28"/>
          <w:szCs w:val="28"/>
        </w:rPr>
        <w:t xml:space="preserve">. </w:t>
      </w:r>
    </w:p>
    <w:p w14:paraId="4894E031" w14:textId="0E857A51" w:rsidR="00AB10B5" w:rsidRPr="00BD329C" w:rsidRDefault="00AB10B5" w:rsidP="00AB10B5">
      <w:pPr>
        <w:rPr>
          <w:b/>
          <w:bCs/>
          <w:sz w:val="28"/>
          <w:szCs w:val="28"/>
        </w:rPr>
      </w:pPr>
      <w:r w:rsidRPr="00BD329C">
        <w:rPr>
          <w:b/>
          <w:bCs/>
          <w:sz w:val="28"/>
          <w:szCs w:val="28"/>
        </w:rPr>
        <w:t>Формы контроля освоения образовательной программы</w:t>
      </w:r>
      <w:r w:rsidR="00BD329C">
        <w:rPr>
          <w:b/>
          <w:bCs/>
          <w:sz w:val="28"/>
          <w:szCs w:val="28"/>
        </w:rPr>
        <w:t>:</w:t>
      </w:r>
    </w:p>
    <w:p w14:paraId="126989C7" w14:textId="77777777" w:rsidR="00AB10B5" w:rsidRPr="00874DFB" w:rsidRDefault="00AB10B5" w:rsidP="00AB10B5">
      <w:pPr>
        <w:rPr>
          <w:sz w:val="28"/>
          <w:szCs w:val="28"/>
        </w:rPr>
      </w:pPr>
      <w:r w:rsidRPr="00874DFB">
        <w:rPr>
          <w:sz w:val="28"/>
          <w:szCs w:val="28"/>
        </w:rPr>
        <w:t>- Текущий: наблюдение, тестирование.</w:t>
      </w:r>
    </w:p>
    <w:p w14:paraId="75D73FD4" w14:textId="77777777" w:rsidR="00AB10B5" w:rsidRPr="00874DFB" w:rsidRDefault="00AB10B5" w:rsidP="00AB10B5">
      <w:pPr>
        <w:rPr>
          <w:sz w:val="28"/>
          <w:szCs w:val="28"/>
        </w:rPr>
      </w:pPr>
      <w:r w:rsidRPr="00874DFB">
        <w:rPr>
          <w:sz w:val="28"/>
          <w:szCs w:val="28"/>
        </w:rPr>
        <w:t>- Итоговый: соревнования.</w:t>
      </w:r>
    </w:p>
    <w:p w14:paraId="5DB88C1E" w14:textId="77777777" w:rsidR="00AB10B5" w:rsidRPr="00874DFB" w:rsidRDefault="00AB10B5" w:rsidP="00AB10B5">
      <w:pPr>
        <w:spacing w:after="84"/>
        <w:ind w:right="-15"/>
        <w:rPr>
          <w:sz w:val="28"/>
          <w:szCs w:val="28"/>
        </w:rPr>
      </w:pPr>
      <w:r w:rsidRPr="00874DFB">
        <w:rPr>
          <w:sz w:val="28"/>
          <w:szCs w:val="28"/>
        </w:rPr>
        <w:t xml:space="preserve">Контрольные испытания: </w:t>
      </w:r>
    </w:p>
    <w:p w14:paraId="0BE44E84" w14:textId="77777777" w:rsidR="00AB10B5" w:rsidRPr="00874DFB" w:rsidRDefault="00AB10B5" w:rsidP="00AB10B5">
      <w:pPr>
        <w:rPr>
          <w:sz w:val="28"/>
          <w:szCs w:val="28"/>
        </w:rPr>
      </w:pPr>
      <w:r w:rsidRPr="00874DFB">
        <w:rPr>
          <w:sz w:val="28"/>
          <w:szCs w:val="28"/>
        </w:rPr>
        <w:t xml:space="preserve">1.Бег 30, 60 м на скорость. Упражнение выполняется в парах на беговой дорожке с низкого старта. </w:t>
      </w:r>
    </w:p>
    <w:p w14:paraId="50A4DBD8" w14:textId="77777777" w:rsidR="00AB10B5" w:rsidRDefault="00AB10B5" w:rsidP="00BF78EC">
      <w:pPr>
        <w:ind w:right="-15"/>
        <w:rPr>
          <w:sz w:val="28"/>
          <w:szCs w:val="28"/>
        </w:rPr>
      </w:pPr>
      <w:r w:rsidRPr="00874DFB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Pr="00874DFB">
        <w:rPr>
          <w:sz w:val="28"/>
          <w:szCs w:val="28"/>
        </w:rPr>
        <w:t>Поднимание туловища из положени</w:t>
      </w:r>
      <w:r>
        <w:rPr>
          <w:sz w:val="28"/>
          <w:szCs w:val="28"/>
        </w:rPr>
        <w:t>я лежа на спине за 6</w:t>
      </w:r>
      <w:r w:rsidRPr="00874DFB">
        <w:rPr>
          <w:sz w:val="28"/>
          <w:szCs w:val="28"/>
        </w:rPr>
        <w:t>0 сек. Упражнение начинать из положения сидя, ногами упираться в мат / ноги не держать/, руки за головой. По сигналу туловище опустить на мат, голову, лопатки положить на мат. Поднимая туловище локтями коснуться коленей. Стопы от пола не отрывать.</w:t>
      </w:r>
    </w:p>
    <w:p w14:paraId="5F92C8A8" w14:textId="77777777" w:rsidR="00AB10B5" w:rsidRPr="00874DFB" w:rsidRDefault="00AB10B5" w:rsidP="00BF78EC">
      <w:pPr>
        <w:ind w:right="-15"/>
        <w:rPr>
          <w:sz w:val="28"/>
          <w:szCs w:val="28"/>
        </w:rPr>
      </w:pPr>
      <w:r>
        <w:rPr>
          <w:sz w:val="28"/>
          <w:szCs w:val="28"/>
        </w:rPr>
        <w:t>2.2. Отжимания. Выполняется без учета времени. Руки на ширине плеч. Сгибание происходит до прикосновения с кубиком.</w:t>
      </w:r>
      <w:r w:rsidRPr="00874DFB">
        <w:rPr>
          <w:sz w:val="28"/>
          <w:szCs w:val="28"/>
        </w:rPr>
        <w:t xml:space="preserve"> </w:t>
      </w:r>
    </w:p>
    <w:p w14:paraId="1D28B10C" w14:textId="77777777" w:rsidR="00AB10B5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874DFB">
        <w:rPr>
          <w:sz w:val="28"/>
          <w:szCs w:val="28"/>
        </w:rPr>
        <w:t>Прыжок в длину с места. Замер делается от контрольной линии до ближайшего к ней следа испытуемою при приземлении. Из трех попыток учитывается лучший результат.</w:t>
      </w:r>
    </w:p>
    <w:p w14:paraId="3D1CCEEF" w14:textId="77777777" w:rsidR="00AB10B5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Прыжок в длину с разбега. Выполняется разбег 8-10 шагов и отталкивание от планки. Из трех попыток учитывается лучший результат.</w:t>
      </w:r>
      <w:r w:rsidRPr="00874DFB">
        <w:rPr>
          <w:sz w:val="28"/>
          <w:szCs w:val="28"/>
        </w:rPr>
        <w:t xml:space="preserve"> </w:t>
      </w:r>
    </w:p>
    <w:p w14:paraId="153B7BCC" w14:textId="77777777" w:rsidR="00AB10B5" w:rsidRPr="00874DFB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Многоскоки – прыжки, которые выполняются попеременно с одной ноги на другую. Всего 8 прыжков. </w:t>
      </w:r>
    </w:p>
    <w:p w14:paraId="2608F3D6" w14:textId="77777777" w:rsidR="00AB10B5" w:rsidRPr="00874DFB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74DFB">
        <w:rPr>
          <w:sz w:val="28"/>
          <w:szCs w:val="28"/>
        </w:rPr>
        <w:t xml:space="preserve">Кросс 3 км. Бег выполняется в группе без учета времени. </w:t>
      </w:r>
    </w:p>
    <w:p w14:paraId="407F3175" w14:textId="77777777" w:rsidR="00AB10B5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Акробатическая комбинация. Выполняется на гимнастических матах. Кувырок, стойка на лопатках, ласточка, мост, кувырок назад.</w:t>
      </w:r>
    </w:p>
    <w:p w14:paraId="6A9931BD" w14:textId="77777777" w:rsidR="00AB10B5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Подвижные игры. Выбор подвижной игры и самостоятельное ее проведение.</w:t>
      </w:r>
    </w:p>
    <w:p w14:paraId="748B4959" w14:textId="31B2277B" w:rsidR="00AB10B5" w:rsidRDefault="00AB10B5" w:rsidP="00BF78EC">
      <w:pPr>
        <w:overflowPunct/>
        <w:autoSpaceDE/>
        <w:autoSpaceDN/>
        <w:adjustRightInd/>
        <w:spacing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Спортивные игры. Ведение баскетбольного, футбольного мяча. Передача мяча в парах. Бросок в баскетбольное кольцо, удар по воротам, бросок мяча через сетку.</w:t>
      </w:r>
    </w:p>
    <w:p w14:paraId="1E89C67B" w14:textId="77777777" w:rsidR="00AB10B5" w:rsidRDefault="00AB10B5" w:rsidP="00AB10B5">
      <w:pPr>
        <w:rPr>
          <w:b/>
          <w:sz w:val="28"/>
          <w:szCs w:val="28"/>
        </w:rPr>
      </w:pPr>
    </w:p>
    <w:p w14:paraId="26902CEF" w14:textId="77777777" w:rsidR="00AB10B5" w:rsidRPr="00AC1705" w:rsidRDefault="00AB10B5" w:rsidP="00AB10B5">
      <w:pPr>
        <w:ind w:firstLine="708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2.4. Оцено</w:t>
      </w:r>
      <w:r>
        <w:rPr>
          <w:b/>
          <w:sz w:val="28"/>
          <w:szCs w:val="28"/>
        </w:rPr>
        <w:t>чные материалы</w:t>
      </w:r>
    </w:p>
    <w:p w14:paraId="041894E9" w14:textId="77777777" w:rsidR="00AB10B5" w:rsidRPr="007B4D50" w:rsidRDefault="00AB10B5" w:rsidP="00AB10B5">
      <w:pPr>
        <w:pStyle w:val="1"/>
        <w:rPr>
          <w:sz w:val="28"/>
          <w:szCs w:val="28"/>
        </w:rPr>
      </w:pPr>
      <w:r w:rsidRPr="007B4D50">
        <w:rPr>
          <w:sz w:val="28"/>
          <w:szCs w:val="28"/>
        </w:rPr>
        <w:t xml:space="preserve">Контрольные нормативы для </w:t>
      </w:r>
      <w:r>
        <w:rPr>
          <w:sz w:val="28"/>
          <w:szCs w:val="28"/>
        </w:rPr>
        <w:t>об</w:t>
      </w:r>
      <w:r w:rsidRPr="007B4D5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B4D50">
        <w:rPr>
          <w:sz w:val="28"/>
          <w:szCs w:val="28"/>
        </w:rPr>
        <w:t xml:space="preserve">щихся </w:t>
      </w:r>
    </w:p>
    <w:tbl>
      <w:tblPr>
        <w:tblW w:w="9529" w:type="dxa"/>
        <w:tblInd w:w="-308" w:type="dxa"/>
        <w:tblLayout w:type="fixed"/>
        <w:tblCellMar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642"/>
        <w:gridCol w:w="1941"/>
        <w:gridCol w:w="1745"/>
        <w:gridCol w:w="2970"/>
        <w:gridCol w:w="2231"/>
      </w:tblGrid>
      <w:tr w:rsidR="00AB10B5" w:rsidRPr="007B4D50" w14:paraId="396E0C5C" w14:textId="77777777" w:rsidTr="00BF78EC">
        <w:trPr>
          <w:trHeight w:val="5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815" w14:textId="77777777" w:rsidR="00AB10B5" w:rsidRPr="007B4D50" w:rsidRDefault="00AB10B5" w:rsidP="009B0A50">
            <w:pPr>
              <w:spacing w:after="74"/>
              <w:ind w:left="163"/>
              <w:rPr>
                <w:rFonts w:eastAsia="Calibri"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№ </w:t>
            </w:r>
          </w:p>
          <w:p w14:paraId="53E0E243" w14:textId="77777777" w:rsidR="00AB10B5" w:rsidRPr="007B4D50" w:rsidRDefault="00AB10B5" w:rsidP="009B0A50">
            <w:pPr>
              <w:ind w:left="118"/>
              <w:rPr>
                <w:rFonts w:eastAsia="Calibri"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0CDD" w14:textId="77777777" w:rsidR="00AB10B5" w:rsidRPr="007B4D50" w:rsidRDefault="00AB10B5" w:rsidP="009B0A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Контрольные упражнения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B6309" w14:textId="77777777" w:rsidR="00AB10B5" w:rsidRPr="007B4D50" w:rsidRDefault="00AB10B5" w:rsidP="009B0A5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327B6" w14:textId="77777777" w:rsidR="00AB10B5" w:rsidRPr="007B4D50" w:rsidRDefault="00AB10B5" w:rsidP="009B0A50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Мальчики, девочки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749FC" w14:textId="77777777" w:rsidR="00AB10B5" w:rsidRPr="007B4D50" w:rsidRDefault="00AB10B5" w:rsidP="009B0A50">
            <w:pPr>
              <w:rPr>
                <w:rFonts w:eastAsia="Calibri"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B10B5" w:rsidRPr="007B4D50" w14:paraId="3E64133F" w14:textId="77777777" w:rsidTr="00BF78EC">
        <w:trPr>
          <w:trHeight w:val="69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E7A8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07C0" w14:textId="77777777" w:rsidR="00AB10B5" w:rsidRPr="00BF78EC" w:rsidRDefault="00AB10B5" w:rsidP="009B0A50">
            <w:pPr>
              <w:spacing w:after="79" w:line="268" w:lineRule="auto"/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Бег 30м с низкого старта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3EC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5,7</w:t>
            </w:r>
          </w:p>
          <w:p w14:paraId="7C3CE009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6,3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A82A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5,5</w:t>
            </w:r>
          </w:p>
          <w:p w14:paraId="2B1F2681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5,7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F522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5,1</w:t>
            </w:r>
          </w:p>
          <w:p w14:paraId="700D041F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5,3</w:t>
            </w:r>
          </w:p>
        </w:tc>
      </w:tr>
      <w:tr w:rsidR="00AB10B5" w:rsidRPr="007B4D50" w14:paraId="24372053" w14:textId="77777777" w:rsidTr="00BF78EC">
        <w:trPr>
          <w:trHeight w:val="71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26A3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2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1162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Бег 60 м с низкого старта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218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10,9</w:t>
            </w:r>
          </w:p>
          <w:p w14:paraId="42862639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11,2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3AF0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10,4</w:t>
            </w:r>
          </w:p>
          <w:p w14:paraId="3F62E80C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10,7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EC8D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9,8</w:t>
            </w:r>
          </w:p>
          <w:p w14:paraId="7DBBAF0A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10,2</w:t>
            </w:r>
          </w:p>
        </w:tc>
      </w:tr>
      <w:tr w:rsidR="00AB10B5" w:rsidRPr="007B4D50" w14:paraId="6AF5C2D9" w14:textId="77777777" w:rsidTr="00BF78EC">
        <w:trPr>
          <w:trHeight w:val="64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FD635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3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9A917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Прыжок в длину с места (см)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89851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140</w:t>
            </w:r>
          </w:p>
          <w:p w14:paraId="5C0847C5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6436E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150</w:t>
            </w:r>
          </w:p>
          <w:p w14:paraId="1F45BE43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140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0C803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170</w:t>
            </w:r>
          </w:p>
          <w:p w14:paraId="2025F35C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150</w:t>
            </w:r>
          </w:p>
        </w:tc>
      </w:tr>
      <w:tr w:rsidR="00AB10B5" w:rsidRPr="007B4D50" w14:paraId="776F1C6B" w14:textId="77777777" w:rsidTr="00BF78EC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209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4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FFD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Кросс 1,5км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5C53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8,20</w:t>
            </w:r>
          </w:p>
          <w:p w14:paraId="77C1E02C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8,55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A48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8,00</w:t>
            </w:r>
          </w:p>
          <w:p w14:paraId="23AB9791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8,29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F60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6,5</w:t>
            </w:r>
          </w:p>
          <w:p w14:paraId="6D0BC41A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7,14</w:t>
            </w:r>
          </w:p>
        </w:tc>
      </w:tr>
      <w:tr w:rsidR="00AB10B5" w:rsidRPr="007B4D50" w14:paraId="03FF007A" w14:textId="77777777" w:rsidTr="00BF78EC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230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C3D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34A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210</w:t>
            </w:r>
          </w:p>
          <w:p w14:paraId="50A273B6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190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131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225</w:t>
            </w:r>
          </w:p>
          <w:p w14:paraId="77F4C0A1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AAA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285</w:t>
            </w:r>
          </w:p>
          <w:p w14:paraId="1CCD1DDA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250</w:t>
            </w:r>
          </w:p>
        </w:tc>
      </w:tr>
      <w:tr w:rsidR="00AB10B5" w:rsidRPr="007B4D50" w14:paraId="4F2D0676" w14:textId="77777777" w:rsidTr="00BF78EC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859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8BA" w14:textId="77777777" w:rsidR="00AB10B5" w:rsidRPr="00BF78EC" w:rsidRDefault="00AB10B5" w:rsidP="009B0A50">
            <w:pPr>
              <w:spacing w:after="82"/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Поднятие туловища из положения лежа </w:t>
            </w:r>
          </w:p>
          <w:p w14:paraId="5595D513" w14:textId="77777777" w:rsidR="00AB10B5" w:rsidRPr="00BF78EC" w:rsidRDefault="00AB10B5" w:rsidP="009B0A50">
            <w:pPr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за 60 с  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D54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27</w:t>
            </w:r>
          </w:p>
          <w:p w14:paraId="019E2125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536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32</w:t>
            </w:r>
          </w:p>
          <w:p w14:paraId="49EDE802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D54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42</w:t>
            </w:r>
          </w:p>
          <w:p w14:paraId="2A711485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AB10B5" w:rsidRPr="007B4D50" w14:paraId="036D2773" w14:textId="77777777" w:rsidTr="00BF78EC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609" w14:textId="77777777" w:rsidR="00AB10B5" w:rsidRPr="00BF78EC" w:rsidRDefault="00AB10B5" w:rsidP="009B0A50">
            <w:pPr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097" w14:textId="77777777" w:rsidR="00AB10B5" w:rsidRPr="00BF78EC" w:rsidRDefault="00AB10B5" w:rsidP="009B0A50">
            <w:pPr>
              <w:spacing w:after="82"/>
              <w:ind w:left="103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 xml:space="preserve">Отжимания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8F8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10</w:t>
            </w:r>
          </w:p>
          <w:p w14:paraId="453F634F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939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13</w:t>
            </w:r>
          </w:p>
          <w:p w14:paraId="27BB8C49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86C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22</w:t>
            </w:r>
          </w:p>
          <w:p w14:paraId="15414127" w14:textId="77777777" w:rsidR="00AB10B5" w:rsidRPr="00BF78EC" w:rsidRDefault="00AB10B5" w:rsidP="009B0A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8EC">
              <w:rPr>
                <w:rFonts w:eastAsia="Calibri"/>
                <w:sz w:val="24"/>
                <w:szCs w:val="24"/>
              </w:rPr>
              <w:t>13</w:t>
            </w:r>
          </w:p>
        </w:tc>
      </w:tr>
    </w:tbl>
    <w:p w14:paraId="0D8F15B0" w14:textId="77777777" w:rsidR="00AB10B5" w:rsidRPr="007B4D50" w:rsidRDefault="00AB10B5" w:rsidP="00AB10B5">
      <w:pPr>
        <w:ind w:left="720"/>
        <w:rPr>
          <w:b/>
          <w:bCs/>
          <w:sz w:val="28"/>
          <w:szCs w:val="28"/>
        </w:rPr>
      </w:pPr>
    </w:p>
    <w:p w14:paraId="453FA92D" w14:textId="77777777" w:rsidR="00AB10B5" w:rsidRPr="007B4D50" w:rsidRDefault="00AB10B5" w:rsidP="00AB10B5">
      <w:pPr>
        <w:ind w:firstLine="708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7B4D50">
        <w:rPr>
          <w:b/>
          <w:sz w:val="28"/>
          <w:szCs w:val="28"/>
        </w:rPr>
        <w:t>. Методические материалы</w:t>
      </w:r>
    </w:p>
    <w:p w14:paraId="3649EB94" w14:textId="77777777" w:rsidR="00AB10B5" w:rsidRPr="007B4D50" w:rsidRDefault="00AB10B5" w:rsidP="00AB10B5">
      <w:pPr>
        <w:pStyle w:val="ad"/>
        <w:ind w:left="391" w:firstLine="696"/>
        <w:jc w:val="both"/>
        <w:rPr>
          <w:lang w:val="ru-RU"/>
        </w:rPr>
      </w:pPr>
      <w:r w:rsidRPr="007B4D50">
        <w:rPr>
          <w:spacing w:val="-7"/>
          <w:lang w:val="ru-RU"/>
        </w:rPr>
        <w:t xml:space="preserve">На </w:t>
      </w:r>
      <w:r w:rsidRPr="007B4D50">
        <w:rPr>
          <w:spacing w:val="-9"/>
          <w:lang w:val="ru-RU"/>
        </w:rPr>
        <w:t xml:space="preserve">занятиях </w:t>
      </w:r>
      <w:r w:rsidRPr="007B4D50">
        <w:rPr>
          <w:lang w:val="ru-RU"/>
        </w:rPr>
        <w:t xml:space="preserve">в </w:t>
      </w:r>
      <w:r w:rsidRPr="007B4D50">
        <w:rPr>
          <w:spacing w:val="-10"/>
          <w:lang w:val="ru-RU"/>
        </w:rPr>
        <w:t xml:space="preserve">зависимости </w:t>
      </w:r>
      <w:r w:rsidRPr="007B4D50">
        <w:rPr>
          <w:spacing w:val="-5"/>
          <w:lang w:val="ru-RU"/>
        </w:rPr>
        <w:t xml:space="preserve">от </w:t>
      </w:r>
      <w:r w:rsidRPr="007B4D50">
        <w:rPr>
          <w:spacing w:val="-9"/>
          <w:lang w:val="ru-RU"/>
        </w:rPr>
        <w:t xml:space="preserve">содержания </w:t>
      </w:r>
      <w:r w:rsidRPr="007B4D50">
        <w:rPr>
          <w:spacing w:val="-10"/>
          <w:lang w:val="ru-RU"/>
        </w:rPr>
        <w:t xml:space="preserve">используются следующие </w:t>
      </w:r>
      <w:r w:rsidRPr="007B4D50">
        <w:rPr>
          <w:spacing w:val="-8"/>
          <w:lang w:val="ru-RU"/>
        </w:rPr>
        <w:t xml:space="preserve">методы </w:t>
      </w:r>
      <w:r w:rsidRPr="007B4D50">
        <w:rPr>
          <w:spacing w:val="-10"/>
          <w:lang w:val="ru-RU"/>
        </w:rPr>
        <w:t>обучения:</w:t>
      </w:r>
    </w:p>
    <w:p w14:paraId="4CDF6A80" w14:textId="77777777" w:rsidR="00AB10B5" w:rsidRPr="007B4D50" w:rsidRDefault="00AB10B5" w:rsidP="00AB10B5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z w:val="28"/>
          <w:szCs w:val="28"/>
        </w:rPr>
      </w:pPr>
      <w:r w:rsidRPr="007B4D50">
        <w:rPr>
          <w:spacing w:val="-9"/>
          <w:sz w:val="28"/>
          <w:szCs w:val="28"/>
        </w:rPr>
        <w:t xml:space="preserve">словесный (рассказ, </w:t>
      </w:r>
      <w:r w:rsidRPr="007B4D50">
        <w:rPr>
          <w:spacing w:val="-10"/>
          <w:sz w:val="28"/>
          <w:szCs w:val="28"/>
        </w:rPr>
        <w:t>объяснение,</w:t>
      </w:r>
      <w:r w:rsidRPr="007B4D50">
        <w:rPr>
          <w:spacing w:val="-10"/>
          <w:sz w:val="28"/>
          <w:szCs w:val="28"/>
          <w:lang w:val="ru-RU"/>
        </w:rPr>
        <w:t xml:space="preserve"> </w:t>
      </w:r>
      <w:r w:rsidRPr="007B4D50">
        <w:rPr>
          <w:spacing w:val="-9"/>
          <w:sz w:val="28"/>
          <w:szCs w:val="28"/>
        </w:rPr>
        <w:t>беседа);</w:t>
      </w:r>
    </w:p>
    <w:p w14:paraId="32059342" w14:textId="77777777" w:rsidR="00AB10B5" w:rsidRPr="007B4D50" w:rsidRDefault="00AB10B5" w:rsidP="00AB10B5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z w:val="28"/>
          <w:szCs w:val="28"/>
        </w:rPr>
      </w:pPr>
      <w:r w:rsidRPr="007B4D50">
        <w:rPr>
          <w:spacing w:val="-9"/>
          <w:sz w:val="28"/>
          <w:szCs w:val="28"/>
          <w:lang w:val="ru-RU"/>
        </w:rPr>
        <w:t>игровой</w:t>
      </w:r>
    </w:p>
    <w:p w14:paraId="1AEF0DE4" w14:textId="77777777" w:rsidR="00AB10B5" w:rsidRPr="007B4D50" w:rsidRDefault="00AB10B5" w:rsidP="00AB10B5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ind w:left="391" w:hanging="360"/>
        <w:rPr>
          <w:sz w:val="28"/>
          <w:szCs w:val="28"/>
          <w:lang w:val="ru-RU"/>
        </w:rPr>
      </w:pPr>
      <w:r w:rsidRPr="007B4D50">
        <w:rPr>
          <w:spacing w:val="-10"/>
          <w:sz w:val="28"/>
          <w:szCs w:val="28"/>
          <w:lang w:val="ru-RU"/>
        </w:rPr>
        <w:t xml:space="preserve">объяснительно-иллюстративный </w:t>
      </w:r>
      <w:r w:rsidRPr="007B4D50">
        <w:rPr>
          <w:spacing w:val="-9"/>
          <w:sz w:val="28"/>
          <w:szCs w:val="28"/>
          <w:lang w:val="ru-RU"/>
        </w:rPr>
        <w:t>(слушание, сравнение,</w:t>
      </w:r>
      <w:r w:rsidRPr="007B4D50">
        <w:rPr>
          <w:spacing w:val="-38"/>
          <w:sz w:val="28"/>
          <w:szCs w:val="28"/>
          <w:lang w:val="ru-RU"/>
        </w:rPr>
        <w:t xml:space="preserve"> </w:t>
      </w:r>
      <w:r w:rsidRPr="007B4D50">
        <w:rPr>
          <w:spacing w:val="-10"/>
          <w:sz w:val="28"/>
          <w:szCs w:val="28"/>
          <w:lang w:val="ru-RU"/>
        </w:rPr>
        <w:t>запоминание);</w:t>
      </w:r>
    </w:p>
    <w:p w14:paraId="5FF49F2B" w14:textId="77777777" w:rsidR="00AB10B5" w:rsidRPr="007B4D50" w:rsidRDefault="00AB10B5" w:rsidP="00AB10B5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pacing w:val="-9"/>
          <w:sz w:val="28"/>
          <w:szCs w:val="28"/>
          <w:lang w:val="ru-RU"/>
        </w:rPr>
      </w:pPr>
      <w:r w:rsidRPr="007B4D50">
        <w:rPr>
          <w:spacing w:val="-10"/>
          <w:sz w:val="28"/>
          <w:szCs w:val="28"/>
          <w:lang w:val="ru-RU"/>
        </w:rPr>
        <w:lastRenderedPageBreak/>
        <w:t>практический</w:t>
      </w:r>
      <w:r w:rsidRPr="007B4D50">
        <w:rPr>
          <w:spacing w:val="-21"/>
          <w:sz w:val="28"/>
          <w:szCs w:val="28"/>
          <w:lang w:val="ru-RU"/>
        </w:rPr>
        <w:t xml:space="preserve"> </w:t>
      </w:r>
      <w:r w:rsidRPr="007B4D50">
        <w:rPr>
          <w:sz w:val="28"/>
          <w:szCs w:val="28"/>
          <w:lang w:val="ru-RU"/>
        </w:rPr>
        <w:t>(</w:t>
      </w:r>
      <w:r w:rsidRPr="007B4D50">
        <w:rPr>
          <w:spacing w:val="-10"/>
          <w:sz w:val="28"/>
          <w:szCs w:val="28"/>
          <w:lang w:val="ru-RU"/>
        </w:rPr>
        <w:t>упражнения)</w:t>
      </w:r>
    </w:p>
    <w:p w14:paraId="468B2F6E" w14:textId="77777777" w:rsidR="00AB10B5" w:rsidRPr="007B4D50" w:rsidRDefault="00AB10B5" w:rsidP="00AB10B5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z w:val="28"/>
          <w:szCs w:val="28"/>
          <w:lang w:val="ru-RU"/>
        </w:rPr>
      </w:pPr>
      <w:r w:rsidRPr="007B4D50">
        <w:rPr>
          <w:spacing w:val="-9"/>
          <w:sz w:val="28"/>
          <w:szCs w:val="28"/>
          <w:lang w:val="ru-RU"/>
        </w:rPr>
        <w:t>наглядный (показ</w:t>
      </w:r>
      <w:r w:rsidRPr="007B4D50">
        <w:rPr>
          <w:spacing w:val="-10"/>
          <w:sz w:val="28"/>
          <w:szCs w:val="28"/>
          <w:lang w:val="ru-RU"/>
        </w:rPr>
        <w:t xml:space="preserve"> видеофильмов);</w:t>
      </w:r>
    </w:p>
    <w:p w14:paraId="64A75DA2" w14:textId="77777777" w:rsidR="00AB10B5" w:rsidRPr="0007569D" w:rsidRDefault="00AB10B5" w:rsidP="00AB10B5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2" w:lineRule="exact"/>
        <w:ind w:left="391" w:hanging="360"/>
        <w:rPr>
          <w:sz w:val="28"/>
          <w:szCs w:val="28"/>
          <w:lang w:val="ru-RU"/>
        </w:rPr>
      </w:pPr>
      <w:r w:rsidRPr="007B4D50">
        <w:rPr>
          <w:spacing w:val="-10"/>
          <w:sz w:val="28"/>
          <w:szCs w:val="28"/>
          <w:lang w:val="ru-RU"/>
        </w:rPr>
        <w:t>репродуктивный</w:t>
      </w:r>
      <w:r w:rsidRPr="007B4D50">
        <w:rPr>
          <w:spacing w:val="-19"/>
          <w:sz w:val="28"/>
          <w:szCs w:val="28"/>
          <w:lang w:val="ru-RU"/>
        </w:rPr>
        <w:t xml:space="preserve"> </w:t>
      </w:r>
      <w:r w:rsidRPr="007B4D50">
        <w:rPr>
          <w:spacing w:val="-9"/>
          <w:sz w:val="28"/>
          <w:szCs w:val="28"/>
          <w:lang w:val="ru-RU"/>
        </w:rPr>
        <w:t>(повторение</w:t>
      </w:r>
      <w:r w:rsidRPr="007B4D50">
        <w:rPr>
          <w:spacing w:val="-18"/>
          <w:sz w:val="28"/>
          <w:szCs w:val="28"/>
          <w:lang w:val="ru-RU"/>
        </w:rPr>
        <w:t xml:space="preserve"> </w:t>
      </w:r>
      <w:r w:rsidRPr="007B4D50">
        <w:rPr>
          <w:spacing w:val="-5"/>
          <w:sz w:val="28"/>
          <w:szCs w:val="28"/>
          <w:lang w:val="ru-RU"/>
        </w:rPr>
        <w:t>за</w:t>
      </w:r>
      <w:r w:rsidRPr="007B4D50">
        <w:rPr>
          <w:spacing w:val="-17"/>
          <w:sz w:val="28"/>
          <w:szCs w:val="28"/>
          <w:lang w:val="ru-RU"/>
        </w:rPr>
        <w:t xml:space="preserve"> </w:t>
      </w:r>
      <w:r w:rsidRPr="007B4D50">
        <w:rPr>
          <w:spacing w:val="-9"/>
          <w:sz w:val="28"/>
          <w:szCs w:val="28"/>
          <w:lang w:val="ru-RU"/>
        </w:rPr>
        <w:t>педагогом</w:t>
      </w:r>
      <w:r w:rsidRPr="007B4D50">
        <w:rPr>
          <w:spacing w:val="-10"/>
          <w:sz w:val="28"/>
          <w:szCs w:val="28"/>
          <w:lang w:val="ru-RU"/>
        </w:rPr>
        <w:t>);</w:t>
      </w:r>
    </w:p>
    <w:p w14:paraId="03C0056B" w14:textId="77777777" w:rsidR="00AB10B5" w:rsidRPr="0007569D" w:rsidRDefault="00AB10B5" w:rsidP="00AB10B5">
      <w:pPr>
        <w:pStyle w:val="ab"/>
        <w:tabs>
          <w:tab w:val="left" w:pos="2308"/>
          <w:tab w:val="left" w:pos="2309"/>
        </w:tabs>
        <w:spacing w:line="322" w:lineRule="exact"/>
        <w:ind w:left="391"/>
        <w:rPr>
          <w:b/>
          <w:sz w:val="28"/>
          <w:szCs w:val="28"/>
          <w:lang w:val="ru-RU"/>
        </w:rPr>
      </w:pPr>
      <w:r w:rsidRPr="0007569D">
        <w:rPr>
          <w:b/>
          <w:spacing w:val="-10"/>
          <w:sz w:val="28"/>
          <w:szCs w:val="28"/>
          <w:lang w:val="ru-RU"/>
        </w:rPr>
        <w:t>Педагогические технологии</w:t>
      </w:r>
    </w:p>
    <w:p w14:paraId="789C8D1E" w14:textId="77777777" w:rsidR="00AB10B5" w:rsidRPr="007B4D50" w:rsidRDefault="00AB10B5" w:rsidP="00AB10B5">
      <w:pPr>
        <w:pStyle w:val="ad"/>
        <w:ind w:left="391" w:firstLine="706"/>
        <w:jc w:val="both"/>
        <w:rPr>
          <w:lang w:val="ru-RU"/>
        </w:rPr>
      </w:pPr>
      <w:r w:rsidRPr="007B4D50">
        <w:rPr>
          <w:spacing w:val="-10"/>
          <w:lang w:val="ru-RU"/>
        </w:rPr>
        <w:t>Образовательная деятельность</w:t>
      </w:r>
      <w:r w:rsidRPr="007B4D50">
        <w:rPr>
          <w:spacing w:val="52"/>
          <w:lang w:val="ru-RU"/>
        </w:rPr>
        <w:t xml:space="preserve"> </w:t>
      </w:r>
      <w:r w:rsidRPr="007B4D50">
        <w:rPr>
          <w:spacing w:val="-9"/>
          <w:lang w:val="ru-RU"/>
        </w:rPr>
        <w:t>организована</w:t>
      </w:r>
      <w:r w:rsidRPr="007B4D50">
        <w:rPr>
          <w:spacing w:val="52"/>
          <w:lang w:val="ru-RU"/>
        </w:rPr>
        <w:t xml:space="preserve"> </w:t>
      </w:r>
      <w:r w:rsidRPr="007B4D50">
        <w:rPr>
          <w:lang w:val="ru-RU"/>
        </w:rPr>
        <w:t xml:space="preserve">в </w:t>
      </w:r>
      <w:r w:rsidRPr="007B4D50">
        <w:rPr>
          <w:spacing w:val="-8"/>
          <w:lang w:val="ru-RU"/>
        </w:rPr>
        <w:t xml:space="preserve">форме </w:t>
      </w:r>
      <w:r w:rsidRPr="007B4D50">
        <w:rPr>
          <w:spacing w:val="-10"/>
          <w:lang w:val="ru-RU"/>
        </w:rPr>
        <w:t xml:space="preserve">теоретических </w:t>
      </w:r>
      <w:r w:rsidRPr="007B4D50">
        <w:rPr>
          <w:lang w:val="ru-RU"/>
        </w:rPr>
        <w:t xml:space="preserve">и </w:t>
      </w:r>
      <w:r w:rsidRPr="007B4D50">
        <w:rPr>
          <w:spacing w:val="-9"/>
          <w:lang w:val="ru-RU"/>
        </w:rPr>
        <w:t>практических занятий,</w:t>
      </w:r>
      <w:r w:rsidRPr="007B4D50">
        <w:rPr>
          <w:spacing w:val="52"/>
          <w:lang w:val="ru-RU"/>
        </w:rPr>
        <w:t xml:space="preserve"> </w:t>
      </w:r>
      <w:r w:rsidRPr="007B4D50">
        <w:rPr>
          <w:spacing w:val="-10"/>
          <w:lang w:val="ru-RU"/>
        </w:rPr>
        <w:t xml:space="preserve">включающих </w:t>
      </w:r>
      <w:r w:rsidRPr="007B4D50">
        <w:rPr>
          <w:spacing w:val="-9"/>
          <w:lang w:val="ru-RU"/>
        </w:rPr>
        <w:t>групповую</w:t>
      </w:r>
      <w:r w:rsidRPr="007B4D50">
        <w:rPr>
          <w:spacing w:val="52"/>
          <w:lang w:val="ru-RU"/>
        </w:rPr>
        <w:t xml:space="preserve"> </w:t>
      </w:r>
      <w:r w:rsidRPr="007B4D50">
        <w:rPr>
          <w:spacing w:val="-9"/>
          <w:lang w:val="ru-RU"/>
        </w:rPr>
        <w:t>работу,</w:t>
      </w:r>
      <w:r w:rsidRPr="007B4D50">
        <w:rPr>
          <w:spacing w:val="52"/>
          <w:lang w:val="ru-RU"/>
        </w:rPr>
        <w:t xml:space="preserve"> </w:t>
      </w:r>
      <w:r w:rsidRPr="007B4D50">
        <w:rPr>
          <w:spacing w:val="-9"/>
          <w:lang w:val="ru-RU"/>
        </w:rPr>
        <w:t xml:space="preserve">работу </w:t>
      </w:r>
      <w:r w:rsidRPr="007B4D50">
        <w:rPr>
          <w:lang w:val="ru-RU"/>
        </w:rPr>
        <w:t xml:space="preserve">в </w:t>
      </w:r>
      <w:r w:rsidRPr="007B4D50">
        <w:rPr>
          <w:spacing w:val="-9"/>
          <w:lang w:val="ru-RU"/>
        </w:rPr>
        <w:t xml:space="preserve">парах, </w:t>
      </w:r>
      <w:r w:rsidRPr="007B4D50">
        <w:rPr>
          <w:spacing w:val="-10"/>
          <w:lang w:val="ru-RU"/>
        </w:rPr>
        <w:t xml:space="preserve">монолог-диалог, контроль качества </w:t>
      </w:r>
      <w:r w:rsidRPr="007B4D50">
        <w:rPr>
          <w:spacing w:val="-9"/>
          <w:lang w:val="ru-RU"/>
        </w:rPr>
        <w:t>знаний.</w:t>
      </w:r>
    </w:p>
    <w:p w14:paraId="1F066725" w14:textId="6F45284E" w:rsidR="00AB10B5" w:rsidRPr="00BF78EC" w:rsidRDefault="00AB10B5" w:rsidP="00BF78EC">
      <w:pPr>
        <w:ind w:left="391"/>
        <w:jc w:val="both"/>
        <w:rPr>
          <w:spacing w:val="-10"/>
          <w:sz w:val="28"/>
          <w:szCs w:val="28"/>
        </w:rPr>
      </w:pPr>
      <w:r w:rsidRPr="007B4D50">
        <w:rPr>
          <w:spacing w:val="-8"/>
          <w:sz w:val="28"/>
          <w:szCs w:val="28"/>
        </w:rPr>
        <w:t>Модель</w:t>
      </w:r>
      <w:r w:rsidRPr="007B4D50">
        <w:rPr>
          <w:spacing w:val="-32"/>
          <w:sz w:val="28"/>
          <w:szCs w:val="28"/>
        </w:rPr>
        <w:t xml:space="preserve"> </w:t>
      </w:r>
      <w:r w:rsidRPr="007B4D50">
        <w:rPr>
          <w:spacing w:val="-9"/>
          <w:sz w:val="28"/>
          <w:szCs w:val="28"/>
        </w:rPr>
        <w:t>учебного</w:t>
      </w:r>
      <w:r w:rsidRPr="007B4D50">
        <w:rPr>
          <w:spacing w:val="-30"/>
          <w:sz w:val="28"/>
          <w:szCs w:val="28"/>
        </w:rPr>
        <w:t xml:space="preserve"> </w:t>
      </w:r>
      <w:r w:rsidRPr="007B4D50">
        <w:rPr>
          <w:spacing w:val="-9"/>
          <w:sz w:val="28"/>
          <w:szCs w:val="28"/>
        </w:rPr>
        <w:t>занятия</w:t>
      </w:r>
      <w:r w:rsidRPr="007B4D50">
        <w:rPr>
          <w:spacing w:val="-29"/>
          <w:sz w:val="28"/>
          <w:szCs w:val="28"/>
        </w:rPr>
        <w:t xml:space="preserve"> </w:t>
      </w:r>
      <w:r w:rsidRPr="007B4D50">
        <w:rPr>
          <w:spacing w:val="-9"/>
          <w:sz w:val="28"/>
          <w:szCs w:val="28"/>
        </w:rPr>
        <w:t>представляет</w:t>
      </w:r>
      <w:r w:rsidRPr="007B4D50">
        <w:rPr>
          <w:spacing w:val="-32"/>
          <w:sz w:val="28"/>
          <w:szCs w:val="28"/>
        </w:rPr>
        <w:t xml:space="preserve"> </w:t>
      </w:r>
      <w:r w:rsidRPr="007B4D50">
        <w:rPr>
          <w:spacing w:val="-8"/>
          <w:sz w:val="28"/>
          <w:szCs w:val="28"/>
        </w:rPr>
        <w:t>собой</w:t>
      </w:r>
      <w:r w:rsidRPr="007B4D50">
        <w:rPr>
          <w:spacing w:val="-30"/>
          <w:sz w:val="28"/>
          <w:szCs w:val="28"/>
        </w:rPr>
        <w:t xml:space="preserve"> </w:t>
      </w:r>
      <w:r w:rsidRPr="007B4D50">
        <w:rPr>
          <w:spacing w:val="-10"/>
          <w:sz w:val="28"/>
          <w:szCs w:val="28"/>
        </w:rPr>
        <w:t>последовательность</w:t>
      </w:r>
      <w:r w:rsidRPr="007B4D50">
        <w:rPr>
          <w:spacing w:val="-32"/>
          <w:sz w:val="28"/>
          <w:szCs w:val="28"/>
        </w:rPr>
        <w:t xml:space="preserve"> </w:t>
      </w:r>
      <w:r w:rsidRPr="007B4D50">
        <w:rPr>
          <w:spacing w:val="-8"/>
          <w:sz w:val="28"/>
          <w:szCs w:val="28"/>
        </w:rPr>
        <w:t xml:space="preserve">этапов </w:t>
      </w:r>
      <w:r w:rsidRPr="007B4D50">
        <w:rPr>
          <w:sz w:val="28"/>
          <w:szCs w:val="28"/>
        </w:rPr>
        <w:t xml:space="preserve">в </w:t>
      </w:r>
      <w:r w:rsidRPr="007B4D50">
        <w:rPr>
          <w:spacing w:val="-9"/>
          <w:sz w:val="28"/>
          <w:szCs w:val="28"/>
        </w:rPr>
        <w:t xml:space="preserve">процессе </w:t>
      </w:r>
      <w:r w:rsidRPr="007B4D50">
        <w:rPr>
          <w:spacing w:val="-10"/>
          <w:sz w:val="28"/>
          <w:szCs w:val="28"/>
        </w:rPr>
        <w:t xml:space="preserve">усвоения </w:t>
      </w:r>
      <w:r w:rsidRPr="007B4D50">
        <w:rPr>
          <w:spacing w:val="-9"/>
          <w:sz w:val="28"/>
          <w:szCs w:val="28"/>
        </w:rPr>
        <w:t xml:space="preserve">знаний обучающимися, </w:t>
      </w:r>
      <w:r w:rsidRPr="007B4D50">
        <w:rPr>
          <w:spacing w:val="-10"/>
          <w:sz w:val="28"/>
          <w:szCs w:val="28"/>
        </w:rPr>
        <w:t xml:space="preserve">построенных </w:t>
      </w:r>
      <w:r w:rsidRPr="007B4D50">
        <w:rPr>
          <w:spacing w:val="-5"/>
          <w:sz w:val="28"/>
          <w:szCs w:val="28"/>
        </w:rPr>
        <w:t xml:space="preserve">на </w:t>
      </w:r>
      <w:r w:rsidRPr="007B4D50">
        <w:rPr>
          <w:spacing w:val="-8"/>
          <w:sz w:val="28"/>
          <w:szCs w:val="28"/>
        </w:rPr>
        <w:t xml:space="preserve">смене видов </w:t>
      </w:r>
      <w:r w:rsidRPr="007B4D50">
        <w:rPr>
          <w:spacing w:val="-9"/>
          <w:sz w:val="28"/>
          <w:szCs w:val="28"/>
        </w:rPr>
        <w:t>деятельности:</w:t>
      </w:r>
      <w:r w:rsidRPr="007B4D50">
        <w:rPr>
          <w:spacing w:val="52"/>
          <w:sz w:val="28"/>
          <w:szCs w:val="28"/>
        </w:rPr>
        <w:t xml:space="preserve"> </w:t>
      </w:r>
      <w:r w:rsidRPr="007B4D50">
        <w:rPr>
          <w:spacing w:val="-10"/>
          <w:sz w:val="28"/>
          <w:szCs w:val="28"/>
        </w:rPr>
        <w:t xml:space="preserve">восприятие, </w:t>
      </w:r>
      <w:r w:rsidRPr="007B4D50">
        <w:rPr>
          <w:spacing w:val="-9"/>
          <w:sz w:val="28"/>
          <w:szCs w:val="28"/>
        </w:rPr>
        <w:t>осмысление,</w:t>
      </w:r>
      <w:r w:rsidRPr="007B4D50">
        <w:rPr>
          <w:spacing w:val="52"/>
          <w:sz w:val="28"/>
          <w:szCs w:val="28"/>
        </w:rPr>
        <w:t xml:space="preserve"> </w:t>
      </w:r>
      <w:r w:rsidRPr="007B4D50">
        <w:rPr>
          <w:spacing w:val="-10"/>
          <w:sz w:val="28"/>
          <w:szCs w:val="28"/>
        </w:rPr>
        <w:t xml:space="preserve">запоминание, применение. Дидактические </w:t>
      </w:r>
      <w:r w:rsidRPr="007B4D50">
        <w:rPr>
          <w:spacing w:val="-9"/>
          <w:sz w:val="28"/>
          <w:szCs w:val="28"/>
        </w:rPr>
        <w:t xml:space="preserve">материалы </w:t>
      </w:r>
      <w:r w:rsidRPr="007B4D50">
        <w:rPr>
          <w:spacing w:val="-10"/>
          <w:sz w:val="28"/>
          <w:szCs w:val="28"/>
        </w:rPr>
        <w:t xml:space="preserve">включают </w:t>
      </w:r>
      <w:r w:rsidRPr="007B4D50">
        <w:rPr>
          <w:spacing w:val="-9"/>
          <w:sz w:val="28"/>
          <w:szCs w:val="28"/>
        </w:rPr>
        <w:t xml:space="preserve">задания, </w:t>
      </w:r>
      <w:r>
        <w:rPr>
          <w:spacing w:val="-10"/>
          <w:sz w:val="28"/>
          <w:szCs w:val="28"/>
        </w:rPr>
        <w:t>упражнения.</w:t>
      </w:r>
    </w:p>
    <w:p w14:paraId="1694BCD8" w14:textId="6403579E" w:rsidR="00AB10B5" w:rsidRPr="005724F2" w:rsidRDefault="00AB10B5" w:rsidP="00AB10B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2.5 Список литературы</w:t>
      </w:r>
    </w:p>
    <w:p w14:paraId="631D78D8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3882">
        <w:rPr>
          <w:color w:val="000000"/>
          <w:sz w:val="28"/>
          <w:szCs w:val="28"/>
        </w:rPr>
        <w:t>Закон Российской Федерации «Об образовании» от 29.12.2012 № 273</w:t>
      </w:r>
    </w:p>
    <w:p w14:paraId="7CB1D028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882">
        <w:rPr>
          <w:color w:val="000000"/>
          <w:sz w:val="28"/>
          <w:szCs w:val="28"/>
        </w:rPr>
        <w:t>Антонова Ю. А. Лучшие спортивные игры для детей и родителей, Москва, 2006 г.</w:t>
      </w:r>
    </w:p>
    <w:p w14:paraId="4C8B78A1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53882">
        <w:rPr>
          <w:color w:val="000000"/>
          <w:sz w:val="28"/>
          <w:szCs w:val="28"/>
        </w:rPr>
        <w:t>Балясной Л.К., Сорокина Т.В. Воспитание школьников во внеучебное время, Москва, «Просвещение», 1980 г.</w:t>
      </w:r>
    </w:p>
    <w:p w14:paraId="1D9F9A1F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53882">
        <w:rPr>
          <w:color w:val="000000"/>
          <w:sz w:val="28"/>
          <w:szCs w:val="28"/>
        </w:rPr>
        <w:t>Глазырина Л.Д., Лопатик Т.А. Методика преподаван</w:t>
      </w:r>
      <w:r>
        <w:rPr>
          <w:color w:val="000000"/>
          <w:sz w:val="28"/>
          <w:szCs w:val="28"/>
        </w:rPr>
        <w:t>ия физической культуры.</w:t>
      </w:r>
    </w:p>
    <w:p w14:paraId="0EE864BE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53882">
        <w:rPr>
          <w:color w:val="000000"/>
          <w:sz w:val="28"/>
          <w:szCs w:val="28"/>
        </w:rPr>
        <w:t>Детские подвижные игры. / Сост .В.И.Гришков. – Новосибирск: Новосибирское книжное издательство, 1992г.</w:t>
      </w:r>
    </w:p>
    <w:p w14:paraId="046D7976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453882">
        <w:rPr>
          <w:color w:val="000000"/>
          <w:sz w:val="28"/>
          <w:szCs w:val="28"/>
        </w:rPr>
        <w:t>Железняк Ю.Д., Портнов Ю.М. Спортивные игры: техника, тактика, методика обучения, М.: Издательский центр «Академия», 2002 г.</w:t>
      </w:r>
    </w:p>
    <w:p w14:paraId="76D94C53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453882">
        <w:rPr>
          <w:color w:val="000000"/>
          <w:sz w:val="28"/>
          <w:szCs w:val="28"/>
        </w:rPr>
        <w:t>Лях В.И., Зданевич А.А. Комплексная программа физического воспитания учащихся I – ХI классов, Москва, «Просвещение», 2011 г.</w:t>
      </w:r>
    </w:p>
    <w:p w14:paraId="09520FA8" w14:textId="77777777" w:rsidR="00AB10B5" w:rsidRPr="00453882" w:rsidRDefault="00AB10B5" w:rsidP="00AB10B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453882">
        <w:rPr>
          <w:color w:val="000000"/>
          <w:sz w:val="28"/>
          <w:szCs w:val="28"/>
        </w:rPr>
        <w:t>Степанова О.А. Игра и оздоровительная работа в начальной школе: Методическое пособие для учителей начальной школы, воспитателей групп продленного дня, педагогов системы дополнительного образования и родителей. Серия «Игровые технологии»- М.:ТЦ Сфера, 2003. - 144с.</w:t>
      </w:r>
    </w:p>
    <w:p w14:paraId="2C2F4B1E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</w:t>
      </w:r>
      <w:r w:rsidRPr="0045388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453882">
        <w:rPr>
          <w:rStyle w:val="c0"/>
          <w:color w:val="000000"/>
          <w:sz w:val="28"/>
          <w:szCs w:val="28"/>
        </w:rPr>
        <w:t xml:space="preserve"> Верхошанский Ю.В. Основы специальной подготовки спортсмена. - М.,1988</w:t>
      </w:r>
    </w:p>
    <w:p w14:paraId="2D618262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</w:t>
      </w:r>
      <w:r w:rsidRPr="00453882">
        <w:rPr>
          <w:rStyle w:val="c0"/>
          <w:color w:val="000000"/>
          <w:sz w:val="28"/>
          <w:szCs w:val="28"/>
        </w:rPr>
        <w:t>. Годик М.А. Контроль тренировочных и соревновательных нагрузок. – М.,1980</w:t>
      </w:r>
    </w:p>
    <w:p w14:paraId="10D3C431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10</w:t>
      </w:r>
      <w:r w:rsidRPr="00453882">
        <w:rPr>
          <w:rStyle w:val="c0"/>
          <w:color w:val="000000"/>
          <w:sz w:val="28"/>
          <w:szCs w:val="28"/>
        </w:rPr>
        <w:t>. Голощапов Б.Р. История физической культуры. – М.,2009</w:t>
      </w:r>
    </w:p>
    <w:p w14:paraId="271A566E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11</w:t>
      </w:r>
      <w:r w:rsidRPr="00453882">
        <w:rPr>
          <w:rStyle w:val="c0"/>
          <w:color w:val="000000"/>
          <w:sz w:val="28"/>
          <w:szCs w:val="28"/>
        </w:rPr>
        <w:t>. Гришина Ю.И.Общая физическая подготовка. - М.,2010</w:t>
      </w:r>
    </w:p>
    <w:p w14:paraId="38729081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12</w:t>
      </w:r>
      <w:r w:rsidRPr="00453882">
        <w:rPr>
          <w:rStyle w:val="c0"/>
          <w:color w:val="000000"/>
          <w:sz w:val="28"/>
          <w:szCs w:val="28"/>
        </w:rPr>
        <w:t>. Каганов Л.С. Развиваем выносливость. – М.,1990</w:t>
      </w:r>
    </w:p>
    <w:p w14:paraId="1E1E76D6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13</w:t>
      </w:r>
      <w:r w:rsidRPr="00453882">
        <w:rPr>
          <w:rStyle w:val="c0"/>
          <w:color w:val="000000"/>
          <w:sz w:val="28"/>
          <w:szCs w:val="28"/>
        </w:rPr>
        <w:t>. Ловейко И.Д.Формирование осанки у школьников. - М.,1982.</w:t>
      </w:r>
    </w:p>
    <w:p w14:paraId="11C1BEA5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882"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4</w:t>
      </w:r>
      <w:r w:rsidRPr="0045388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</w:t>
      </w:r>
      <w:r w:rsidRPr="00453882">
        <w:rPr>
          <w:rStyle w:val="c0"/>
          <w:color w:val="000000"/>
          <w:sz w:val="28"/>
          <w:szCs w:val="28"/>
        </w:rPr>
        <w:t>Баршай В.М. Активные игры для детей. – М.,2001</w:t>
      </w:r>
    </w:p>
    <w:p w14:paraId="50BB7DAE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15</w:t>
      </w:r>
      <w:r w:rsidRPr="0045388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453882">
        <w:rPr>
          <w:rStyle w:val="c0"/>
          <w:color w:val="000000"/>
          <w:sz w:val="28"/>
          <w:szCs w:val="28"/>
        </w:rPr>
        <w:t xml:space="preserve"> Баршай В.М. Физкультура в школе и дома. – М.,2001</w:t>
      </w:r>
    </w:p>
    <w:p w14:paraId="43D16FD3" w14:textId="77777777" w:rsidR="00AB10B5" w:rsidRPr="00453882" w:rsidRDefault="00AB10B5" w:rsidP="00AB10B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16</w:t>
      </w:r>
      <w:r w:rsidRPr="0045388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453882">
        <w:rPr>
          <w:rStyle w:val="c0"/>
          <w:color w:val="000000"/>
          <w:sz w:val="28"/>
          <w:szCs w:val="28"/>
        </w:rPr>
        <w:t>Воликова Т.В. Режим дня в жизни школьников. – М.,1979</w:t>
      </w:r>
    </w:p>
    <w:p w14:paraId="54BBD5E8" w14:textId="77777777" w:rsidR="00AB10B5" w:rsidRDefault="00AB10B5" w:rsidP="00AB10B5">
      <w:pPr>
        <w:shd w:val="clear" w:color="auto" w:fill="FFFFFF"/>
        <w:overflowPunct/>
        <w:autoSpaceDE/>
        <w:autoSpaceDN/>
        <w:adjustRightInd/>
        <w:rPr>
          <w:color w:val="000000"/>
          <w:sz w:val="28"/>
          <w:szCs w:val="28"/>
        </w:rPr>
      </w:pPr>
    </w:p>
    <w:p w14:paraId="450A0078" w14:textId="77777777" w:rsidR="00AB10B5" w:rsidRPr="001E1AE5" w:rsidRDefault="00AB10B5" w:rsidP="00AB10B5">
      <w:pPr>
        <w:shd w:val="clear" w:color="auto" w:fill="FFFFFF"/>
        <w:overflowPunct/>
        <w:autoSpaceDE/>
        <w:autoSpaceDN/>
        <w:adjustRightInd/>
        <w:rPr>
          <w:color w:val="000000"/>
          <w:sz w:val="28"/>
          <w:szCs w:val="28"/>
        </w:rPr>
      </w:pPr>
    </w:p>
    <w:p w14:paraId="2BC0D79B" w14:textId="77777777" w:rsidR="00AB10B5" w:rsidRPr="007B4D50" w:rsidRDefault="00AB10B5" w:rsidP="00AB10B5">
      <w:pPr>
        <w:jc w:val="both"/>
        <w:rPr>
          <w:b/>
          <w:bCs/>
          <w:sz w:val="28"/>
          <w:szCs w:val="28"/>
        </w:rPr>
      </w:pPr>
    </w:p>
    <w:p w14:paraId="201C313F" w14:textId="77777777" w:rsidR="00AB10B5" w:rsidRPr="007B4D50" w:rsidRDefault="00AB10B5" w:rsidP="00AB10B5">
      <w:pPr>
        <w:jc w:val="both"/>
        <w:rPr>
          <w:sz w:val="28"/>
          <w:szCs w:val="28"/>
        </w:rPr>
      </w:pPr>
    </w:p>
    <w:p w14:paraId="749A12DA" w14:textId="77777777" w:rsidR="00AB10B5" w:rsidRDefault="00AB10B5" w:rsidP="00AB10B5">
      <w:pPr>
        <w:jc w:val="both"/>
        <w:rPr>
          <w:sz w:val="28"/>
          <w:szCs w:val="28"/>
        </w:rPr>
      </w:pPr>
    </w:p>
    <w:p w14:paraId="55D234A6" w14:textId="77777777" w:rsidR="00AB10B5" w:rsidRDefault="00AB10B5" w:rsidP="00AB10B5">
      <w:pPr>
        <w:jc w:val="both"/>
        <w:rPr>
          <w:sz w:val="28"/>
          <w:szCs w:val="28"/>
        </w:rPr>
      </w:pPr>
    </w:p>
    <w:p w14:paraId="7C3A9D17" w14:textId="77777777" w:rsidR="00AB10B5" w:rsidRDefault="00AB10B5" w:rsidP="00AB10B5">
      <w:pPr>
        <w:jc w:val="both"/>
        <w:rPr>
          <w:sz w:val="28"/>
          <w:szCs w:val="28"/>
        </w:rPr>
      </w:pPr>
    </w:p>
    <w:p w14:paraId="6FA984EC" w14:textId="77777777" w:rsidR="00AB10B5" w:rsidRDefault="00AB10B5" w:rsidP="00AB10B5">
      <w:pPr>
        <w:jc w:val="both"/>
        <w:rPr>
          <w:sz w:val="28"/>
          <w:szCs w:val="28"/>
        </w:rPr>
      </w:pPr>
    </w:p>
    <w:p w14:paraId="555D3E74" w14:textId="77777777" w:rsidR="00AB10B5" w:rsidRDefault="00AB10B5" w:rsidP="00AB10B5">
      <w:pPr>
        <w:jc w:val="both"/>
        <w:rPr>
          <w:sz w:val="28"/>
          <w:szCs w:val="28"/>
        </w:rPr>
      </w:pPr>
    </w:p>
    <w:p w14:paraId="7531D78E" w14:textId="77777777" w:rsidR="00AB10B5" w:rsidRDefault="00AB10B5" w:rsidP="00AB10B5">
      <w:pPr>
        <w:jc w:val="both"/>
        <w:rPr>
          <w:sz w:val="28"/>
          <w:szCs w:val="28"/>
        </w:rPr>
      </w:pPr>
    </w:p>
    <w:p w14:paraId="1427669D" w14:textId="77777777" w:rsidR="00AB10B5" w:rsidRDefault="00AB10B5" w:rsidP="00AB10B5">
      <w:pPr>
        <w:jc w:val="both"/>
        <w:rPr>
          <w:sz w:val="28"/>
          <w:szCs w:val="28"/>
        </w:rPr>
      </w:pPr>
    </w:p>
    <w:p w14:paraId="46984A9C" w14:textId="77777777" w:rsidR="00AB10B5" w:rsidRDefault="00AB10B5" w:rsidP="00AB10B5">
      <w:pPr>
        <w:jc w:val="both"/>
        <w:rPr>
          <w:sz w:val="28"/>
          <w:szCs w:val="28"/>
        </w:rPr>
      </w:pPr>
    </w:p>
    <w:p w14:paraId="5B7317A4" w14:textId="77777777" w:rsidR="00AB10B5" w:rsidRDefault="00AB10B5" w:rsidP="00AB10B5">
      <w:pPr>
        <w:jc w:val="both"/>
        <w:rPr>
          <w:sz w:val="28"/>
          <w:szCs w:val="28"/>
        </w:rPr>
      </w:pPr>
    </w:p>
    <w:p w14:paraId="695EC7AA" w14:textId="77777777" w:rsidR="00AB10B5" w:rsidRDefault="00AB10B5" w:rsidP="00AB10B5">
      <w:pPr>
        <w:jc w:val="both"/>
        <w:rPr>
          <w:sz w:val="28"/>
          <w:szCs w:val="28"/>
        </w:rPr>
      </w:pPr>
    </w:p>
    <w:p w14:paraId="741EC3D5" w14:textId="77777777" w:rsidR="00AB10B5" w:rsidRDefault="00AB10B5" w:rsidP="00AB10B5">
      <w:pPr>
        <w:jc w:val="both"/>
        <w:rPr>
          <w:sz w:val="28"/>
          <w:szCs w:val="28"/>
        </w:rPr>
      </w:pPr>
    </w:p>
    <w:p w14:paraId="5B4BC4FA" w14:textId="77777777" w:rsidR="00AB10B5" w:rsidRDefault="00AB10B5" w:rsidP="00AB10B5">
      <w:pPr>
        <w:jc w:val="both"/>
        <w:rPr>
          <w:sz w:val="28"/>
          <w:szCs w:val="28"/>
        </w:rPr>
      </w:pPr>
    </w:p>
    <w:p w14:paraId="04D09BBE" w14:textId="77777777" w:rsidR="00AB10B5" w:rsidRDefault="00AB10B5" w:rsidP="00AB10B5">
      <w:pPr>
        <w:jc w:val="both"/>
        <w:rPr>
          <w:sz w:val="28"/>
          <w:szCs w:val="28"/>
        </w:rPr>
      </w:pPr>
    </w:p>
    <w:p w14:paraId="51F3713C" w14:textId="77777777" w:rsidR="00AB10B5" w:rsidRDefault="00AB10B5" w:rsidP="00AB10B5">
      <w:pPr>
        <w:jc w:val="both"/>
        <w:rPr>
          <w:sz w:val="28"/>
          <w:szCs w:val="28"/>
        </w:rPr>
      </w:pPr>
    </w:p>
    <w:p w14:paraId="034BE0E5" w14:textId="77777777" w:rsidR="00EF1DC6" w:rsidRDefault="00EF1DC6" w:rsidP="00AB10B5"/>
    <w:sectPr w:rsidR="00EF1DC6" w:rsidSect="002D2E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F93"/>
    <w:multiLevelType w:val="multilevel"/>
    <w:tmpl w:val="1B586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E3304F"/>
    <w:multiLevelType w:val="hybridMultilevel"/>
    <w:tmpl w:val="15B03E88"/>
    <w:lvl w:ilvl="0" w:tplc="96A85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1C65"/>
    <w:multiLevelType w:val="hybridMultilevel"/>
    <w:tmpl w:val="301E65BE"/>
    <w:lvl w:ilvl="0" w:tplc="B8B8179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A77A80F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2" w:tplc="520649E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en-US"/>
      </w:rPr>
    </w:lvl>
    <w:lvl w:ilvl="3" w:tplc="CBB461D8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en-US"/>
      </w:rPr>
    </w:lvl>
    <w:lvl w:ilvl="4" w:tplc="16344B8E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en-US"/>
      </w:rPr>
    </w:lvl>
    <w:lvl w:ilvl="5" w:tplc="017AF34C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en-US"/>
      </w:rPr>
    </w:lvl>
    <w:lvl w:ilvl="6" w:tplc="455C3396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7" w:tplc="4A80A06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  <w:lvl w:ilvl="8" w:tplc="CA0CB59A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36A6EA7"/>
    <w:multiLevelType w:val="multilevel"/>
    <w:tmpl w:val="1B586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8E9476E"/>
    <w:multiLevelType w:val="hybridMultilevel"/>
    <w:tmpl w:val="F2266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2D2157"/>
    <w:multiLevelType w:val="hybridMultilevel"/>
    <w:tmpl w:val="5D9205C0"/>
    <w:lvl w:ilvl="0" w:tplc="96A8533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5226ED"/>
    <w:multiLevelType w:val="hybridMultilevel"/>
    <w:tmpl w:val="21EC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0A7B"/>
    <w:multiLevelType w:val="multilevel"/>
    <w:tmpl w:val="1B586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3293130"/>
    <w:multiLevelType w:val="hybridMultilevel"/>
    <w:tmpl w:val="589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5DEA"/>
    <w:multiLevelType w:val="multilevel"/>
    <w:tmpl w:val="3858DF70"/>
    <w:lvl w:ilvl="0">
      <w:start w:val="202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4116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72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828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84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7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5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79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008" w:hanging="2160"/>
      </w:pPr>
      <w:rPr>
        <w:rFonts w:hint="default"/>
      </w:rPr>
    </w:lvl>
  </w:abstractNum>
  <w:abstractNum w:abstractNumId="10" w15:restartNumberingAfterBreak="0">
    <w:nsid w:val="480E0999"/>
    <w:multiLevelType w:val="hybridMultilevel"/>
    <w:tmpl w:val="8208CCC0"/>
    <w:lvl w:ilvl="0" w:tplc="7048EE4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63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E7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45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A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8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E4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60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E5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407A85"/>
    <w:multiLevelType w:val="multilevel"/>
    <w:tmpl w:val="00842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1D22A72"/>
    <w:multiLevelType w:val="multilevel"/>
    <w:tmpl w:val="00C8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F403C"/>
    <w:multiLevelType w:val="multilevel"/>
    <w:tmpl w:val="09F0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C1486"/>
    <w:multiLevelType w:val="hybridMultilevel"/>
    <w:tmpl w:val="C23A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25F0"/>
    <w:multiLevelType w:val="multilevel"/>
    <w:tmpl w:val="527857F8"/>
    <w:lvl w:ilvl="0">
      <w:start w:val="2022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4131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87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843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99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7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5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79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008" w:hanging="2160"/>
      </w:pPr>
      <w:rPr>
        <w:rFonts w:hint="default"/>
      </w:rPr>
    </w:lvl>
  </w:abstractNum>
  <w:abstractNum w:abstractNumId="16" w15:restartNumberingAfterBreak="0">
    <w:nsid w:val="6A395E3A"/>
    <w:multiLevelType w:val="hybridMultilevel"/>
    <w:tmpl w:val="27C64B8E"/>
    <w:lvl w:ilvl="0" w:tplc="D5D4DB36">
      <w:start w:val="1"/>
      <w:numFmt w:val="decimal"/>
      <w:lvlText w:val="%1."/>
      <w:lvlJc w:val="left"/>
      <w:pPr>
        <w:ind w:left="393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FE89286">
      <w:start w:val="1"/>
      <w:numFmt w:val="decimal"/>
      <w:lvlText w:val="%2."/>
      <w:lvlJc w:val="left"/>
      <w:pPr>
        <w:ind w:left="35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AC165E22">
      <w:numFmt w:val="bullet"/>
      <w:lvlText w:val="•"/>
      <w:lvlJc w:val="left"/>
      <w:pPr>
        <w:ind w:left="4282" w:hanging="281"/>
      </w:pPr>
      <w:rPr>
        <w:rFonts w:hint="default"/>
        <w:lang w:val="ru-RU" w:eastAsia="ru-RU" w:bidi="ru-RU"/>
      </w:rPr>
    </w:lvl>
    <w:lvl w:ilvl="3" w:tplc="A0EC100C">
      <w:numFmt w:val="bullet"/>
      <w:lvlText w:val="•"/>
      <w:lvlJc w:val="left"/>
      <w:pPr>
        <w:ind w:left="5025" w:hanging="281"/>
      </w:pPr>
      <w:rPr>
        <w:rFonts w:hint="default"/>
        <w:lang w:val="ru-RU" w:eastAsia="ru-RU" w:bidi="ru-RU"/>
      </w:rPr>
    </w:lvl>
    <w:lvl w:ilvl="4" w:tplc="22DE185C">
      <w:numFmt w:val="bullet"/>
      <w:lvlText w:val="•"/>
      <w:lvlJc w:val="left"/>
      <w:pPr>
        <w:ind w:left="5768" w:hanging="281"/>
      </w:pPr>
      <w:rPr>
        <w:rFonts w:hint="default"/>
        <w:lang w:val="ru-RU" w:eastAsia="ru-RU" w:bidi="ru-RU"/>
      </w:rPr>
    </w:lvl>
    <w:lvl w:ilvl="5" w:tplc="F2D4462E">
      <w:numFmt w:val="bullet"/>
      <w:lvlText w:val="•"/>
      <w:lvlJc w:val="left"/>
      <w:pPr>
        <w:ind w:left="6510" w:hanging="281"/>
      </w:pPr>
      <w:rPr>
        <w:rFonts w:hint="default"/>
        <w:lang w:val="ru-RU" w:eastAsia="ru-RU" w:bidi="ru-RU"/>
      </w:rPr>
    </w:lvl>
    <w:lvl w:ilvl="6" w:tplc="C42E9C6E">
      <w:numFmt w:val="bullet"/>
      <w:lvlText w:val="•"/>
      <w:lvlJc w:val="left"/>
      <w:pPr>
        <w:ind w:left="7253" w:hanging="281"/>
      </w:pPr>
      <w:rPr>
        <w:rFonts w:hint="default"/>
        <w:lang w:val="ru-RU" w:eastAsia="ru-RU" w:bidi="ru-RU"/>
      </w:rPr>
    </w:lvl>
    <w:lvl w:ilvl="7" w:tplc="ACF4786A">
      <w:numFmt w:val="bullet"/>
      <w:lvlText w:val="•"/>
      <w:lvlJc w:val="left"/>
      <w:pPr>
        <w:ind w:left="7996" w:hanging="281"/>
      </w:pPr>
      <w:rPr>
        <w:rFonts w:hint="default"/>
        <w:lang w:val="ru-RU" w:eastAsia="ru-RU" w:bidi="ru-RU"/>
      </w:rPr>
    </w:lvl>
    <w:lvl w:ilvl="8" w:tplc="0186D442">
      <w:numFmt w:val="bullet"/>
      <w:lvlText w:val="•"/>
      <w:lvlJc w:val="left"/>
      <w:pPr>
        <w:ind w:left="8738" w:hanging="281"/>
      </w:pPr>
      <w:rPr>
        <w:rFonts w:hint="default"/>
        <w:lang w:val="ru-RU" w:eastAsia="ru-RU" w:bidi="ru-RU"/>
      </w:rPr>
    </w:lvl>
  </w:abstractNum>
  <w:abstractNum w:abstractNumId="17" w15:restartNumberingAfterBreak="0">
    <w:nsid w:val="6A5F0807"/>
    <w:multiLevelType w:val="multilevel"/>
    <w:tmpl w:val="3870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C6F44"/>
    <w:multiLevelType w:val="hybridMultilevel"/>
    <w:tmpl w:val="97CAB1C4"/>
    <w:lvl w:ilvl="0" w:tplc="2BC8152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E0CEFA70">
      <w:numFmt w:val="bullet"/>
      <w:lvlText w:val="-"/>
      <w:lvlJc w:val="left"/>
      <w:pPr>
        <w:ind w:left="8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 w:tplc="35649D02">
      <w:numFmt w:val="bullet"/>
      <w:lvlText w:val="•"/>
      <w:lvlJc w:val="left"/>
      <w:pPr>
        <w:ind w:left="2308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 w:tplc="01AC6A10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en-US"/>
      </w:rPr>
    </w:lvl>
    <w:lvl w:ilvl="4" w:tplc="67161A90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en-US"/>
      </w:rPr>
    </w:lvl>
    <w:lvl w:ilvl="5" w:tplc="565434C8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en-US"/>
      </w:rPr>
    </w:lvl>
    <w:lvl w:ilvl="6" w:tplc="4A66BF46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en-US"/>
      </w:rPr>
    </w:lvl>
    <w:lvl w:ilvl="7" w:tplc="8180B118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en-US"/>
      </w:rPr>
    </w:lvl>
    <w:lvl w:ilvl="8" w:tplc="8C24ECB2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8EC548B"/>
    <w:multiLevelType w:val="multilevel"/>
    <w:tmpl w:val="20944394"/>
    <w:lvl w:ilvl="0">
      <w:start w:val="202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3954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72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828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84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7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5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79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008" w:hanging="2160"/>
      </w:pPr>
      <w:rPr>
        <w:rFonts w:hint="default"/>
      </w:rPr>
    </w:lvl>
  </w:abstractNum>
  <w:abstractNum w:abstractNumId="20" w15:restartNumberingAfterBreak="0">
    <w:nsid w:val="7EF42516"/>
    <w:multiLevelType w:val="multilevel"/>
    <w:tmpl w:val="FDF41E4C"/>
    <w:lvl w:ilvl="0">
      <w:start w:val="202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4071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867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63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59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4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2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37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528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16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0"/>
  </w:num>
  <w:num w:numId="17">
    <w:abstractNumId w:val="17"/>
  </w:num>
  <w:num w:numId="18">
    <w:abstractNumId w:val="20"/>
  </w:num>
  <w:num w:numId="19">
    <w:abstractNumId w:val="15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6A"/>
    <w:rsid w:val="00001873"/>
    <w:rsid w:val="00095517"/>
    <w:rsid w:val="00141BD3"/>
    <w:rsid w:val="00240B62"/>
    <w:rsid w:val="002D2E25"/>
    <w:rsid w:val="00375C6A"/>
    <w:rsid w:val="00482648"/>
    <w:rsid w:val="007E4BC1"/>
    <w:rsid w:val="008723EB"/>
    <w:rsid w:val="009B0A50"/>
    <w:rsid w:val="00AB10B5"/>
    <w:rsid w:val="00B42838"/>
    <w:rsid w:val="00BD329C"/>
    <w:rsid w:val="00BF78EC"/>
    <w:rsid w:val="00C01AAC"/>
    <w:rsid w:val="00C825D9"/>
    <w:rsid w:val="00CA66C2"/>
    <w:rsid w:val="00CD724F"/>
    <w:rsid w:val="00DC1D9B"/>
    <w:rsid w:val="00E8629C"/>
    <w:rsid w:val="00EC4F5C"/>
    <w:rsid w:val="00EF1DC6"/>
    <w:rsid w:val="00F0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B953"/>
  <w15:docId w15:val="{E2394A72-5CE6-42AB-AAEF-2D984EB5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0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B10B5"/>
    <w:pPr>
      <w:keepNext/>
      <w:keepLines/>
      <w:spacing w:after="8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0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line number"/>
    <w:basedOn w:val="a0"/>
    <w:uiPriority w:val="99"/>
    <w:semiHidden/>
    <w:unhideWhenUsed/>
    <w:rsid w:val="00AB10B5"/>
  </w:style>
  <w:style w:type="paragraph" w:styleId="a4">
    <w:name w:val="header"/>
    <w:basedOn w:val="a"/>
    <w:link w:val="a5"/>
    <w:unhideWhenUsed/>
    <w:rsid w:val="00AB10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1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B10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10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B1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B10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AB10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AB10B5"/>
    <w:pPr>
      <w:overflowPunct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rsid w:val="00AB10B5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AB10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0"/>
    <w:rsid w:val="00AB10B5"/>
  </w:style>
  <w:style w:type="paragraph" w:styleId="ab">
    <w:name w:val="List Paragraph"/>
    <w:basedOn w:val="a"/>
    <w:uiPriority w:val="99"/>
    <w:qFormat/>
    <w:rsid w:val="00AB10B5"/>
    <w:pPr>
      <w:widowControl w:val="0"/>
      <w:overflowPunct/>
      <w:adjustRightInd/>
      <w:ind w:left="819"/>
    </w:pPr>
    <w:rPr>
      <w:sz w:val="22"/>
      <w:szCs w:val="22"/>
      <w:lang w:val="en-US" w:eastAsia="en-US" w:bidi="en-US"/>
    </w:rPr>
  </w:style>
  <w:style w:type="paragraph" w:styleId="ac">
    <w:name w:val="Normal (Web)"/>
    <w:basedOn w:val="a"/>
    <w:uiPriority w:val="99"/>
    <w:unhideWhenUsed/>
    <w:rsid w:val="00AB10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qFormat/>
    <w:rsid w:val="00AB10B5"/>
    <w:pPr>
      <w:widowControl w:val="0"/>
      <w:overflowPunct/>
      <w:adjustRightInd/>
      <w:ind w:left="819"/>
    </w:pPr>
    <w:rPr>
      <w:sz w:val="28"/>
      <w:szCs w:val="28"/>
      <w:lang w:val="en-US" w:eastAsia="en-US" w:bidi="en-US"/>
    </w:rPr>
  </w:style>
  <w:style w:type="character" w:customStyle="1" w:styleId="ae">
    <w:name w:val="Основной текст Знак"/>
    <w:basedOn w:val="a0"/>
    <w:link w:val="ad"/>
    <w:uiPriority w:val="99"/>
    <w:rsid w:val="00AB10B5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af">
    <w:name w:val="Нормальный (таблица)"/>
    <w:basedOn w:val="a"/>
    <w:next w:val="a"/>
    <w:uiPriority w:val="99"/>
    <w:rsid w:val="00AB10B5"/>
    <w:pPr>
      <w:widowControl w:val="0"/>
      <w:overflowPunct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rsid w:val="00AB1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rsid w:val="00AB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AB10B5"/>
  </w:style>
  <w:style w:type="table" w:customStyle="1" w:styleId="TableNormal">
    <w:name w:val="Table Normal"/>
    <w:uiPriority w:val="2"/>
    <w:semiHidden/>
    <w:unhideWhenUsed/>
    <w:qFormat/>
    <w:rsid w:val="00AB1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10B5"/>
    <w:pPr>
      <w:widowControl w:val="0"/>
      <w:overflowPunct/>
      <w:adjustRightInd/>
      <w:spacing w:line="268" w:lineRule="exact"/>
      <w:ind w:left="107"/>
    </w:pPr>
    <w:rPr>
      <w:sz w:val="22"/>
      <w:szCs w:val="22"/>
      <w:lang w:bidi="ru-RU"/>
    </w:rPr>
  </w:style>
  <w:style w:type="paragraph" w:customStyle="1" w:styleId="c1">
    <w:name w:val="c1"/>
    <w:basedOn w:val="a"/>
    <w:rsid w:val="00AB10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AB10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rsid w:val="00AB10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">
    <w:name w:val="c34"/>
    <w:basedOn w:val="a"/>
    <w:rsid w:val="00AB10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</dc:creator>
  <cp:keywords/>
  <dc:description/>
  <cp:lastModifiedBy>user</cp:lastModifiedBy>
  <cp:revision>21</cp:revision>
  <dcterms:created xsi:type="dcterms:W3CDTF">2024-06-21T08:46:00Z</dcterms:created>
  <dcterms:modified xsi:type="dcterms:W3CDTF">2025-09-17T09:16:00Z</dcterms:modified>
</cp:coreProperties>
</file>